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04250" w14:textId="77777777" w:rsidR="00666471" w:rsidRPr="00A135B8" w:rsidRDefault="00666471" w:rsidP="00A135B8">
      <w:pPr>
        <w:spacing w:line="276" w:lineRule="auto"/>
        <w:rPr>
          <w:rFonts w:ascii="Times New Roman" w:hAnsi="Times New Roman" w:cs="Times New Roman"/>
          <w:sz w:val="24"/>
        </w:rPr>
      </w:pPr>
    </w:p>
    <w:p w14:paraId="41385585" w14:textId="77777777" w:rsidR="00666471" w:rsidRPr="00A135B8" w:rsidRDefault="00666471" w:rsidP="00A135B8">
      <w:pPr>
        <w:spacing w:line="276" w:lineRule="auto"/>
        <w:jc w:val="center"/>
        <w:rPr>
          <w:rFonts w:ascii="Times New Roman" w:hAnsi="Times New Roman" w:cs="Times New Roman"/>
          <w:b/>
          <w:sz w:val="28"/>
          <w:szCs w:val="28"/>
        </w:rPr>
      </w:pPr>
      <w:r w:rsidRPr="00A135B8">
        <w:rPr>
          <w:rFonts w:ascii="Times New Roman" w:hAnsi="Times New Roman" w:cs="Times New Roman"/>
          <w:b/>
          <w:sz w:val="28"/>
          <w:szCs w:val="28"/>
        </w:rPr>
        <w:t>Jēkabpils novada pašvaldības iestādes</w:t>
      </w:r>
    </w:p>
    <w:p w14:paraId="2935A0D7" w14:textId="1D42D50E" w:rsidR="00666471" w:rsidRPr="00A135B8" w:rsidRDefault="00666471" w:rsidP="00A135B8">
      <w:pPr>
        <w:spacing w:line="276" w:lineRule="auto"/>
        <w:jc w:val="center"/>
        <w:rPr>
          <w:rFonts w:ascii="Times New Roman" w:hAnsi="Times New Roman" w:cs="Times New Roman"/>
          <w:b/>
          <w:sz w:val="28"/>
          <w:szCs w:val="28"/>
        </w:rPr>
      </w:pPr>
      <w:r w:rsidRPr="00A135B8">
        <w:rPr>
          <w:rFonts w:ascii="Times New Roman" w:hAnsi="Times New Roman" w:cs="Times New Roman"/>
          <w:b/>
          <w:sz w:val="28"/>
          <w:szCs w:val="28"/>
        </w:rPr>
        <w:t>„Jēkabpils Vēstures muzejs”</w:t>
      </w:r>
    </w:p>
    <w:p w14:paraId="09682390" w14:textId="11CEF3CC" w:rsidR="00666471" w:rsidRPr="00A135B8" w:rsidRDefault="00666471" w:rsidP="00A135B8">
      <w:pPr>
        <w:spacing w:line="276" w:lineRule="auto"/>
        <w:jc w:val="center"/>
        <w:rPr>
          <w:rFonts w:ascii="Times New Roman" w:hAnsi="Times New Roman" w:cs="Times New Roman"/>
          <w:b/>
          <w:sz w:val="28"/>
          <w:szCs w:val="28"/>
        </w:rPr>
      </w:pPr>
      <w:r w:rsidRPr="00A135B8">
        <w:rPr>
          <w:rFonts w:ascii="Times New Roman" w:hAnsi="Times New Roman" w:cs="Times New Roman"/>
          <w:b/>
          <w:sz w:val="28"/>
          <w:szCs w:val="28"/>
        </w:rPr>
        <w:t>2025.</w:t>
      </w:r>
      <w:r w:rsidR="00A135B8">
        <w:rPr>
          <w:rFonts w:ascii="Times New Roman" w:hAnsi="Times New Roman" w:cs="Times New Roman"/>
          <w:b/>
          <w:sz w:val="28"/>
          <w:szCs w:val="28"/>
        </w:rPr>
        <w:t xml:space="preserve"> </w:t>
      </w:r>
      <w:r w:rsidRPr="00A135B8">
        <w:rPr>
          <w:rFonts w:ascii="Times New Roman" w:hAnsi="Times New Roman" w:cs="Times New Roman"/>
          <w:b/>
          <w:sz w:val="28"/>
          <w:szCs w:val="28"/>
        </w:rPr>
        <w:t>gada darbības pārskats</w:t>
      </w:r>
    </w:p>
    <w:p w14:paraId="3FFFEDF6" w14:textId="77777777" w:rsidR="004F4CCA" w:rsidRDefault="004F4CCA" w:rsidP="00A135B8">
      <w:pPr>
        <w:spacing w:line="276" w:lineRule="auto"/>
        <w:rPr>
          <w:rFonts w:ascii="Times New Roman" w:hAnsi="Times New Roman" w:cs="Times New Roman"/>
          <w:b/>
          <w:sz w:val="24"/>
          <w:szCs w:val="24"/>
        </w:rPr>
      </w:pPr>
    </w:p>
    <w:p w14:paraId="5CE0C25E" w14:textId="77777777" w:rsidR="004F4CCA" w:rsidRPr="00A135B8" w:rsidRDefault="004F4CCA" w:rsidP="00A135B8">
      <w:pPr>
        <w:spacing w:line="276" w:lineRule="auto"/>
        <w:rPr>
          <w:rFonts w:ascii="Times New Roman" w:hAnsi="Times New Roman" w:cs="Times New Roman"/>
          <w:b/>
          <w:sz w:val="24"/>
          <w:szCs w:val="24"/>
        </w:rPr>
      </w:pPr>
    </w:p>
    <w:p w14:paraId="6E4202DF" w14:textId="4B6B9C78" w:rsidR="00666471" w:rsidRPr="00A135B8" w:rsidRDefault="00666471" w:rsidP="0044340F">
      <w:pPr>
        <w:spacing w:line="276" w:lineRule="auto"/>
        <w:jc w:val="center"/>
        <w:rPr>
          <w:rFonts w:ascii="Times New Roman" w:hAnsi="Times New Roman" w:cs="Times New Roman"/>
          <w:b/>
          <w:sz w:val="28"/>
          <w:szCs w:val="28"/>
        </w:rPr>
      </w:pPr>
      <w:r w:rsidRPr="00A135B8">
        <w:rPr>
          <w:rFonts w:ascii="Times New Roman" w:hAnsi="Times New Roman" w:cs="Times New Roman"/>
          <w:b/>
          <w:sz w:val="28"/>
          <w:szCs w:val="28"/>
        </w:rPr>
        <w:t>1.</w:t>
      </w:r>
      <w:r w:rsidR="00A135B8">
        <w:rPr>
          <w:rFonts w:ascii="Times New Roman" w:hAnsi="Times New Roman" w:cs="Times New Roman"/>
          <w:b/>
          <w:sz w:val="28"/>
          <w:szCs w:val="28"/>
        </w:rPr>
        <w:t xml:space="preserve"> </w:t>
      </w:r>
      <w:r w:rsidRPr="00A135B8">
        <w:rPr>
          <w:rFonts w:ascii="Times New Roman" w:hAnsi="Times New Roman" w:cs="Times New Roman"/>
          <w:b/>
          <w:sz w:val="28"/>
          <w:szCs w:val="28"/>
        </w:rPr>
        <w:t>Pamatinformācija</w:t>
      </w:r>
    </w:p>
    <w:p w14:paraId="75751E78" w14:textId="77777777" w:rsidR="00666471" w:rsidRPr="00A135B8" w:rsidRDefault="00666471" w:rsidP="00A135B8">
      <w:pPr>
        <w:spacing w:line="276" w:lineRule="auto"/>
        <w:rPr>
          <w:rFonts w:ascii="Times New Roman" w:hAnsi="Times New Roman" w:cs="Times New Roman"/>
          <w:b/>
          <w:sz w:val="24"/>
          <w:szCs w:val="24"/>
        </w:rPr>
      </w:pPr>
    </w:p>
    <w:p w14:paraId="1D9305D9" w14:textId="1B6330E6" w:rsidR="00666471" w:rsidRPr="00A84A28" w:rsidRDefault="00A84A28" w:rsidP="00A135B8">
      <w:pPr>
        <w:spacing w:line="276" w:lineRule="auto"/>
        <w:rPr>
          <w:rFonts w:ascii="Times New Roman" w:hAnsi="Times New Roman" w:cs="Times New Roman"/>
          <w:b/>
          <w:bCs/>
          <w:sz w:val="24"/>
          <w:szCs w:val="24"/>
        </w:rPr>
      </w:pPr>
      <w:r w:rsidRPr="00A84A28">
        <w:rPr>
          <w:rFonts w:ascii="Times New Roman" w:hAnsi="Times New Roman" w:cs="Times New Roman"/>
          <w:b/>
          <w:bCs/>
          <w:sz w:val="24"/>
          <w:szCs w:val="24"/>
        </w:rPr>
        <w:t xml:space="preserve">1.1. </w:t>
      </w:r>
      <w:r w:rsidR="00666471" w:rsidRPr="00A84A28">
        <w:rPr>
          <w:rFonts w:ascii="Times New Roman" w:hAnsi="Times New Roman" w:cs="Times New Roman"/>
          <w:b/>
          <w:bCs/>
          <w:sz w:val="24"/>
          <w:szCs w:val="24"/>
        </w:rPr>
        <w:t>Muzeja juridiskais statuss un izveidošanas gads</w:t>
      </w:r>
      <w:r>
        <w:rPr>
          <w:rFonts w:ascii="Times New Roman" w:hAnsi="Times New Roman" w:cs="Times New Roman"/>
          <w:b/>
          <w:bCs/>
          <w:sz w:val="24"/>
          <w:szCs w:val="24"/>
        </w:rPr>
        <w:t>.</w:t>
      </w:r>
    </w:p>
    <w:p w14:paraId="49392392" w14:textId="77777777" w:rsidR="00A84A28" w:rsidRPr="00A135B8" w:rsidRDefault="00A84A28" w:rsidP="00A135B8">
      <w:pPr>
        <w:spacing w:line="276" w:lineRule="auto"/>
        <w:rPr>
          <w:rFonts w:ascii="Times New Roman" w:hAnsi="Times New Roman" w:cs="Times New Roman"/>
          <w:sz w:val="24"/>
          <w:szCs w:val="24"/>
          <w:u w:val="single"/>
        </w:rPr>
      </w:pPr>
    </w:p>
    <w:p w14:paraId="2C540530"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Jēkabpils Vēstures muzejs, kurš darbojas kopš 1920. gada ir viens no vecākajiem pašvaldību muzejiem Latvijā.</w:t>
      </w:r>
    </w:p>
    <w:p w14:paraId="2E57D47C" w14:textId="184A5D78"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Kopš 1996. gada muzejs izvietojies Krustpils viduslaiku pilī. Pils celta 1237. gadā. Muzeja brīvdabas nodaļa „Sēļu sēta” atrodas Filozofu ielā 6, Jēkabpilī. Tā ir sākta veidot 1952.</w:t>
      </w:r>
      <w:r w:rsidR="00A135B8">
        <w:rPr>
          <w:rFonts w:ascii="Times New Roman" w:hAnsi="Times New Roman" w:cs="Times New Roman"/>
          <w:sz w:val="24"/>
          <w:szCs w:val="24"/>
        </w:rPr>
        <w:t xml:space="preserve"> </w:t>
      </w:r>
      <w:r w:rsidRPr="00A135B8">
        <w:rPr>
          <w:rFonts w:ascii="Times New Roman" w:hAnsi="Times New Roman" w:cs="Times New Roman"/>
          <w:sz w:val="24"/>
          <w:szCs w:val="24"/>
        </w:rPr>
        <w:t>gadā.</w:t>
      </w:r>
    </w:p>
    <w:p w14:paraId="7A7F6EE9" w14:textId="77F0959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Līdz 2010.</w:t>
      </w:r>
      <w:r w:rsidR="00A135B8">
        <w:rPr>
          <w:rFonts w:ascii="Times New Roman" w:hAnsi="Times New Roman" w:cs="Times New Roman"/>
          <w:sz w:val="24"/>
          <w:szCs w:val="24"/>
        </w:rPr>
        <w:t xml:space="preserve"> </w:t>
      </w:r>
      <w:r w:rsidRPr="00A135B8">
        <w:rPr>
          <w:rFonts w:ascii="Times New Roman" w:hAnsi="Times New Roman" w:cs="Times New Roman"/>
          <w:sz w:val="24"/>
          <w:szCs w:val="24"/>
        </w:rPr>
        <w:t>gadam Jēkabpils Vēstures muzejs atradās Jēkabpils rajona padomes pakļautībā.</w:t>
      </w:r>
    </w:p>
    <w:p w14:paraId="05CEE6FF" w14:textId="1AC74EE2"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No 2010.</w:t>
      </w:r>
      <w:r w:rsidR="00A135B8">
        <w:rPr>
          <w:rFonts w:ascii="Times New Roman" w:hAnsi="Times New Roman" w:cs="Times New Roman"/>
          <w:sz w:val="24"/>
          <w:szCs w:val="24"/>
        </w:rPr>
        <w:t xml:space="preserve"> </w:t>
      </w:r>
      <w:r w:rsidRPr="00A135B8">
        <w:rPr>
          <w:rFonts w:ascii="Times New Roman" w:hAnsi="Times New Roman" w:cs="Times New Roman"/>
          <w:sz w:val="24"/>
          <w:szCs w:val="24"/>
        </w:rPr>
        <w:t>gada līdz 2019.</w:t>
      </w:r>
      <w:r w:rsidR="00A135B8">
        <w:rPr>
          <w:rFonts w:ascii="Times New Roman" w:hAnsi="Times New Roman" w:cs="Times New Roman"/>
          <w:sz w:val="24"/>
          <w:szCs w:val="24"/>
        </w:rPr>
        <w:t xml:space="preserve"> </w:t>
      </w:r>
      <w:r w:rsidRPr="00A135B8">
        <w:rPr>
          <w:rFonts w:ascii="Times New Roman" w:hAnsi="Times New Roman" w:cs="Times New Roman"/>
          <w:sz w:val="24"/>
          <w:szCs w:val="24"/>
        </w:rPr>
        <w:t>gadam Jēkabpils Vēstures muzejs bija Jēkabpils pilsētas domes pakļautībā esoša pašvaldības iestāde –</w:t>
      </w:r>
      <w:r w:rsidR="00A135B8">
        <w:rPr>
          <w:rFonts w:ascii="Times New Roman" w:hAnsi="Times New Roman" w:cs="Times New Roman"/>
          <w:sz w:val="24"/>
          <w:szCs w:val="24"/>
        </w:rPr>
        <w:t xml:space="preserve"> </w:t>
      </w:r>
      <w:r w:rsidRPr="00A135B8">
        <w:rPr>
          <w:rFonts w:ascii="Times New Roman" w:hAnsi="Times New Roman" w:cs="Times New Roman"/>
          <w:sz w:val="24"/>
          <w:szCs w:val="24"/>
        </w:rPr>
        <w:t>Jēkabpils pilsētas pašvaldības aģentūra „Jēkabpils Vēstures muzejs”</w:t>
      </w:r>
      <w:r w:rsidR="00A135B8">
        <w:rPr>
          <w:rFonts w:ascii="Times New Roman" w:hAnsi="Times New Roman" w:cs="Times New Roman"/>
          <w:sz w:val="24"/>
          <w:szCs w:val="24"/>
        </w:rPr>
        <w:t>.</w:t>
      </w:r>
    </w:p>
    <w:p w14:paraId="72BB1728" w14:textId="03C0B865"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Ar Jēkabpils pilsētas pašvaldības 2019.</w:t>
      </w:r>
      <w:r w:rsidR="00A135B8">
        <w:rPr>
          <w:rFonts w:ascii="Times New Roman" w:hAnsi="Times New Roman" w:cs="Times New Roman"/>
          <w:sz w:val="24"/>
          <w:szCs w:val="24"/>
        </w:rPr>
        <w:t xml:space="preserve"> </w:t>
      </w:r>
      <w:r w:rsidRPr="00A135B8">
        <w:rPr>
          <w:rFonts w:ascii="Times New Roman" w:hAnsi="Times New Roman" w:cs="Times New Roman"/>
          <w:sz w:val="24"/>
          <w:szCs w:val="24"/>
        </w:rPr>
        <w:t>gada 2.</w:t>
      </w:r>
      <w:r w:rsidR="00A135B8">
        <w:rPr>
          <w:rFonts w:ascii="Times New Roman" w:hAnsi="Times New Roman" w:cs="Times New Roman"/>
          <w:sz w:val="24"/>
          <w:szCs w:val="24"/>
        </w:rPr>
        <w:t xml:space="preserve"> </w:t>
      </w:r>
      <w:r w:rsidRPr="00A135B8">
        <w:rPr>
          <w:rFonts w:ascii="Times New Roman" w:hAnsi="Times New Roman" w:cs="Times New Roman"/>
          <w:sz w:val="24"/>
          <w:szCs w:val="24"/>
        </w:rPr>
        <w:t xml:space="preserve">oktobra </w:t>
      </w:r>
      <w:r w:rsidR="00A135B8">
        <w:rPr>
          <w:rFonts w:ascii="Times New Roman" w:hAnsi="Times New Roman" w:cs="Times New Roman"/>
          <w:sz w:val="24"/>
          <w:szCs w:val="24"/>
        </w:rPr>
        <w:t>l</w:t>
      </w:r>
      <w:r w:rsidRPr="00A135B8">
        <w:rPr>
          <w:rFonts w:ascii="Times New Roman" w:hAnsi="Times New Roman" w:cs="Times New Roman"/>
          <w:sz w:val="24"/>
          <w:szCs w:val="24"/>
        </w:rPr>
        <w:t>ēmumu Nr. 451 tika mainīts Jēkabpils Vēstures muzeja juridiskais statuss no aģentūras uz iestādi.</w:t>
      </w:r>
      <w:r w:rsidR="00A135B8">
        <w:rPr>
          <w:rFonts w:ascii="Times New Roman" w:hAnsi="Times New Roman" w:cs="Times New Roman"/>
          <w:sz w:val="24"/>
          <w:szCs w:val="24"/>
        </w:rPr>
        <w:t xml:space="preserve"> </w:t>
      </w:r>
      <w:r w:rsidRPr="00A135B8">
        <w:rPr>
          <w:rFonts w:ascii="Times New Roman" w:hAnsi="Times New Roman" w:cs="Times New Roman"/>
          <w:sz w:val="24"/>
          <w:szCs w:val="24"/>
        </w:rPr>
        <w:t>Lēmums stājās spēkā 2019.</w:t>
      </w:r>
      <w:r w:rsidR="00A135B8">
        <w:rPr>
          <w:rFonts w:ascii="Times New Roman" w:hAnsi="Times New Roman" w:cs="Times New Roman"/>
          <w:sz w:val="24"/>
          <w:szCs w:val="24"/>
        </w:rPr>
        <w:t xml:space="preserve"> </w:t>
      </w:r>
      <w:r w:rsidRPr="00A135B8">
        <w:rPr>
          <w:rFonts w:ascii="Times New Roman" w:hAnsi="Times New Roman" w:cs="Times New Roman"/>
          <w:sz w:val="24"/>
          <w:szCs w:val="24"/>
        </w:rPr>
        <w:t>gada 1.</w:t>
      </w:r>
      <w:r w:rsidR="00A135B8">
        <w:rPr>
          <w:rFonts w:ascii="Times New Roman" w:hAnsi="Times New Roman" w:cs="Times New Roman"/>
          <w:sz w:val="24"/>
          <w:szCs w:val="24"/>
        </w:rPr>
        <w:t xml:space="preserve"> </w:t>
      </w:r>
      <w:r w:rsidRPr="00A135B8">
        <w:rPr>
          <w:rFonts w:ascii="Times New Roman" w:hAnsi="Times New Roman" w:cs="Times New Roman"/>
          <w:sz w:val="24"/>
          <w:szCs w:val="24"/>
        </w:rPr>
        <w:t>decembrī.</w:t>
      </w:r>
    </w:p>
    <w:p w14:paraId="0E74425C" w14:textId="136E9B23"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Jēkabpils Vēstures muzejs savu darbību organizē, pamatojoties uz normatīvajiem aktiem, „Muzeju likumu”, dibinātāja lēmumiem.</w:t>
      </w:r>
    </w:p>
    <w:p w14:paraId="23660808" w14:textId="2D88FB69" w:rsidR="000059F8" w:rsidRPr="00A135B8" w:rsidRDefault="000059F8"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2025.</w:t>
      </w:r>
      <w:r w:rsidR="00A135B8">
        <w:rPr>
          <w:rFonts w:ascii="Times New Roman" w:hAnsi="Times New Roman" w:cs="Times New Roman"/>
          <w:sz w:val="24"/>
          <w:szCs w:val="24"/>
        </w:rPr>
        <w:t xml:space="preserve"> </w:t>
      </w:r>
      <w:r w:rsidRPr="00A135B8">
        <w:rPr>
          <w:rFonts w:ascii="Times New Roman" w:hAnsi="Times New Roman" w:cs="Times New Roman"/>
          <w:sz w:val="24"/>
          <w:szCs w:val="24"/>
        </w:rPr>
        <w:t>gada</w:t>
      </w:r>
      <w:r w:rsidR="004A098E" w:rsidRPr="00A135B8">
        <w:rPr>
          <w:rFonts w:ascii="Times New Roman" w:hAnsi="Times New Roman" w:cs="Times New Roman"/>
          <w:sz w:val="24"/>
          <w:szCs w:val="24"/>
        </w:rPr>
        <w:t xml:space="preserve"> 20.</w:t>
      </w:r>
      <w:r w:rsidR="00A135B8">
        <w:rPr>
          <w:rFonts w:ascii="Times New Roman" w:hAnsi="Times New Roman" w:cs="Times New Roman"/>
          <w:sz w:val="24"/>
          <w:szCs w:val="24"/>
        </w:rPr>
        <w:t xml:space="preserve"> </w:t>
      </w:r>
      <w:r w:rsidR="004A098E" w:rsidRPr="00A135B8">
        <w:rPr>
          <w:rFonts w:ascii="Times New Roman" w:hAnsi="Times New Roman" w:cs="Times New Roman"/>
          <w:sz w:val="24"/>
          <w:szCs w:val="24"/>
        </w:rPr>
        <w:t>maijā Jēkabpils novada domes sēdē</w:t>
      </w:r>
      <w:r w:rsidR="009E2874" w:rsidRPr="00A135B8">
        <w:rPr>
          <w:rFonts w:ascii="Times New Roman" w:hAnsi="Times New Roman" w:cs="Times New Roman"/>
          <w:sz w:val="24"/>
          <w:szCs w:val="24"/>
        </w:rPr>
        <w:t xml:space="preserve"> ar lēmumu Nr.358</w:t>
      </w:r>
      <w:r w:rsidR="004A098E" w:rsidRPr="00A135B8">
        <w:rPr>
          <w:rFonts w:ascii="Times New Roman" w:hAnsi="Times New Roman" w:cs="Times New Roman"/>
          <w:sz w:val="24"/>
          <w:szCs w:val="24"/>
        </w:rPr>
        <w:t xml:space="preserve"> tika apstiprināts muzeja nolikums</w:t>
      </w:r>
      <w:r w:rsidR="009E2874" w:rsidRPr="00A135B8">
        <w:rPr>
          <w:rFonts w:ascii="Times New Roman" w:hAnsi="Times New Roman" w:cs="Times New Roman"/>
          <w:sz w:val="24"/>
          <w:szCs w:val="24"/>
        </w:rPr>
        <w:t>.</w:t>
      </w:r>
    </w:p>
    <w:p w14:paraId="1D227B65" w14:textId="62456604"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191D56" w:rsidRPr="00A135B8">
        <w:rPr>
          <w:rFonts w:ascii="Times New Roman" w:hAnsi="Times New Roman" w:cs="Times New Roman"/>
          <w:sz w:val="24"/>
          <w:szCs w:val="24"/>
        </w:rPr>
        <w:t>5</w:t>
      </w:r>
      <w:r w:rsidRPr="00A135B8">
        <w:rPr>
          <w:rFonts w:ascii="Times New Roman" w:hAnsi="Times New Roman" w:cs="Times New Roman"/>
          <w:sz w:val="24"/>
          <w:szCs w:val="24"/>
        </w:rPr>
        <w:t>.</w:t>
      </w:r>
      <w:r w:rsidR="00A84A28">
        <w:rPr>
          <w:rFonts w:ascii="Times New Roman" w:hAnsi="Times New Roman" w:cs="Times New Roman"/>
          <w:sz w:val="24"/>
          <w:szCs w:val="24"/>
        </w:rPr>
        <w:t xml:space="preserve"> </w:t>
      </w:r>
      <w:r w:rsidRPr="00A135B8">
        <w:rPr>
          <w:rFonts w:ascii="Times New Roman" w:hAnsi="Times New Roman" w:cs="Times New Roman"/>
          <w:sz w:val="24"/>
          <w:szCs w:val="24"/>
        </w:rPr>
        <w:t>gadā Jēkabpils Vēstures muzejs tika atkārtoti akreditēts līdz 20</w:t>
      </w:r>
      <w:r w:rsidR="00191D56" w:rsidRPr="00A135B8">
        <w:rPr>
          <w:rFonts w:ascii="Times New Roman" w:hAnsi="Times New Roman" w:cs="Times New Roman"/>
          <w:sz w:val="24"/>
          <w:szCs w:val="24"/>
        </w:rPr>
        <w:t>30</w:t>
      </w:r>
      <w:r w:rsidRPr="00A135B8">
        <w:rPr>
          <w:rFonts w:ascii="Times New Roman" w:hAnsi="Times New Roman" w:cs="Times New Roman"/>
          <w:sz w:val="24"/>
          <w:szCs w:val="24"/>
        </w:rPr>
        <w:t>.</w:t>
      </w:r>
      <w:r w:rsidR="00A84A28">
        <w:rPr>
          <w:rFonts w:ascii="Times New Roman" w:hAnsi="Times New Roman" w:cs="Times New Roman"/>
          <w:sz w:val="24"/>
          <w:szCs w:val="24"/>
        </w:rPr>
        <w:t xml:space="preserve"> </w:t>
      </w:r>
      <w:r w:rsidRPr="00A135B8">
        <w:rPr>
          <w:rFonts w:ascii="Times New Roman" w:hAnsi="Times New Roman" w:cs="Times New Roman"/>
          <w:sz w:val="24"/>
          <w:szCs w:val="24"/>
        </w:rPr>
        <w:t xml:space="preserve">gada </w:t>
      </w:r>
      <w:r w:rsidR="00F65E23" w:rsidRPr="00A135B8">
        <w:rPr>
          <w:rFonts w:ascii="Times New Roman" w:hAnsi="Times New Roman" w:cs="Times New Roman"/>
          <w:sz w:val="24"/>
          <w:szCs w:val="24"/>
        </w:rPr>
        <w:t>1.</w:t>
      </w:r>
      <w:r w:rsidR="00A84A28">
        <w:rPr>
          <w:rFonts w:ascii="Times New Roman" w:hAnsi="Times New Roman" w:cs="Times New Roman"/>
          <w:sz w:val="24"/>
          <w:szCs w:val="24"/>
        </w:rPr>
        <w:t xml:space="preserve"> </w:t>
      </w:r>
      <w:r w:rsidR="00F65E23" w:rsidRPr="00A135B8">
        <w:rPr>
          <w:rFonts w:ascii="Times New Roman" w:hAnsi="Times New Roman" w:cs="Times New Roman"/>
          <w:sz w:val="24"/>
          <w:szCs w:val="24"/>
        </w:rPr>
        <w:t>oktobrim</w:t>
      </w:r>
      <w:r w:rsidRPr="00A135B8">
        <w:rPr>
          <w:rFonts w:ascii="Times New Roman" w:hAnsi="Times New Roman" w:cs="Times New Roman"/>
          <w:sz w:val="24"/>
          <w:szCs w:val="24"/>
        </w:rPr>
        <w:t xml:space="preserve"> (Atkārtotās akreditācijas apliecība Nr.15A</w:t>
      </w:r>
      <w:r w:rsidR="00F65E23" w:rsidRPr="00A135B8">
        <w:rPr>
          <w:rFonts w:ascii="Times New Roman" w:hAnsi="Times New Roman" w:cs="Times New Roman"/>
          <w:sz w:val="24"/>
          <w:szCs w:val="24"/>
        </w:rPr>
        <w:t>6</w:t>
      </w:r>
      <w:r w:rsidRPr="00A135B8">
        <w:rPr>
          <w:rFonts w:ascii="Times New Roman" w:hAnsi="Times New Roman" w:cs="Times New Roman"/>
          <w:sz w:val="24"/>
          <w:szCs w:val="24"/>
        </w:rPr>
        <w:t>, izsniegta 202</w:t>
      </w:r>
      <w:r w:rsidR="00F65E23" w:rsidRPr="00A135B8">
        <w:rPr>
          <w:rFonts w:ascii="Times New Roman" w:hAnsi="Times New Roman" w:cs="Times New Roman"/>
          <w:sz w:val="24"/>
          <w:szCs w:val="24"/>
        </w:rPr>
        <w:t>5</w:t>
      </w:r>
      <w:r w:rsidRPr="00A135B8">
        <w:rPr>
          <w:rFonts w:ascii="Times New Roman" w:hAnsi="Times New Roman" w:cs="Times New Roman"/>
          <w:sz w:val="24"/>
          <w:szCs w:val="24"/>
        </w:rPr>
        <w:t>.</w:t>
      </w:r>
      <w:r w:rsidR="00A84A28">
        <w:rPr>
          <w:rFonts w:ascii="Times New Roman" w:hAnsi="Times New Roman" w:cs="Times New Roman"/>
          <w:sz w:val="24"/>
          <w:szCs w:val="24"/>
        </w:rPr>
        <w:t xml:space="preserve"> </w:t>
      </w:r>
      <w:r w:rsidRPr="00A135B8">
        <w:rPr>
          <w:rFonts w:ascii="Times New Roman" w:hAnsi="Times New Roman" w:cs="Times New Roman"/>
          <w:sz w:val="24"/>
          <w:szCs w:val="24"/>
        </w:rPr>
        <w:t>gada 2</w:t>
      </w:r>
      <w:r w:rsidR="006F2C24" w:rsidRPr="00A135B8">
        <w:rPr>
          <w:rFonts w:ascii="Times New Roman" w:hAnsi="Times New Roman" w:cs="Times New Roman"/>
          <w:sz w:val="24"/>
          <w:szCs w:val="24"/>
        </w:rPr>
        <w:t>.</w:t>
      </w:r>
      <w:r w:rsidR="00A84A28">
        <w:rPr>
          <w:rFonts w:ascii="Times New Roman" w:hAnsi="Times New Roman" w:cs="Times New Roman"/>
          <w:sz w:val="24"/>
          <w:szCs w:val="24"/>
        </w:rPr>
        <w:t xml:space="preserve"> </w:t>
      </w:r>
      <w:r w:rsidR="006F2C24" w:rsidRPr="00A135B8">
        <w:rPr>
          <w:rFonts w:ascii="Times New Roman" w:hAnsi="Times New Roman" w:cs="Times New Roman"/>
          <w:sz w:val="24"/>
          <w:szCs w:val="24"/>
        </w:rPr>
        <w:t>oktobrī)</w:t>
      </w:r>
      <w:r w:rsidR="00A84A28">
        <w:rPr>
          <w:rFonts w:ascii="Times New Roman" w:hAnsi="Times New Roman" w:cs="Times New Roman"/>
          <w:sz w:val="24"/>
          <w:szCs w:val="24"/>
        </w:rPr>
        <w:t>.</w:t>
      </w:r>
    </w:p>
    <w:p w14:paraId="4EE49F77" w14:textId="77777777" w:rsidR="00666471" w:rsidRPr="00A135B8" w:rsidRDefault="00666471" w:rsidP="00A135B8">
      <w:pPr>
        <w:spacing w:line="276" w:lineRule="auto"/>
        <w:rPr>
          <w:rFonts w:ascii="Times New Roman" w:hAnsi="Times New Roman" w:cs="Times New Roman"/>
          <w:sz w:val="24"/>
          <w:szCs w:val="24"/>
        </w:rPr>
      </w:pPr>
    </w:p>
    <w:p w14:paraId="33C686E7" w14:textId="06B555A7" w:rsidR="00666471" w:rsidRPr="00A84A28" w:rsidRDefault="00666471" w:rsidP="00A135B8">
      <w:pPr>
        <w:spacing w:line="276" w:lineRule="auto"/>
        <w:rPr>
          <w:rFonts w:ascii="Times New Roman" w:hAnsi="Times New Roman" w:cs="Times New Roman"/>
          <w:b/>
          <w:bCs/>
          <w:sz w:val="24"/>
          <w:szCs w:val="24"/>
        </w:rPr>
      </w:pPr>
      <w:r w:rsidRPr="00A84A28">
        <w:rPr>
          <w:rFonts w:ascii="Times New Roman" w:hAnsi="Times New Roman" w:cs="Times New Roman"/>
          <w:b/>
          <w:bCs/>
          <w:sz w:val="24"/>
          <w:szCs w:val="24"/>
        </w:rPr>
        <w:t>1.2 Politikas jomas un darbības virzieni, par kuriem iestāde ir atbildīga</w:t>
      </w:r>
      <w:r w:rsidR="00A84A28">
        <w:rPr>
          <w:rFonts w:ascii="Times New Roman" w:hAnsi="Times New Roman" w:cs="Times New Roman"/>
          <w:b/>
          <w:bCs/>
          <w:sz w:val="24"/>
          <w:szCs w:val="24"/>
        </w:rPr>
        <w:t>.</w:t>
      </w:r>
    </w:p>
    <w:p w14:paraId="62320A42" w14:textId="77777777" w:rsidR="00666471" w:rsidRPr="00A135B8" w:rsidRDefault="00666471" w:rsidP="00A135B8">
      <w:pPr>
        <w:spacing w:line="276" w:lineRule="auto"/>
        <w:rPr>
          <w:rFonts w:ascii="Times New Roman" w:hAnsi="Times New Roman" w:cs="Times New Roman"/>
          <w:sz w:val="24"/>
          <w:szCs w:val="24"/>
        </w:rPr>
      </w:pPr>
    </w:p>
    <w:p w14:paraId="34C0649D" w14:textId="30166A63" w:rsidR="00666471"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Jēkabpils Vēstures muzeja</w:t>
      </w:r>
      <w:r w:rsidRPr="00A135B8">
        <w:rPr>
          <w:rFonts w:ascii="Times New Roman" w:hAnsi="Times New Roman" w:cs="Times New Roman"/>
          <w:bCs/>
          <w:sz w:val="24"/>
          <w:szCs w:val="24"/>
        </w:rPr>
        <w:t xml:space="preserve"> mērķis</w:t>
      </w:r>
      <w:r w:rsidRPr="00A135B8">
        <w:rPr>
          <w:rFonts w:ascii="Times New Roman" w:hAnsi="Times New Roman" w:cs="Times New Roman"/>
          <w:sz w:val="24"/>
          <w:szCs w:val="24"/>
        </w:rPr>
        <w:t xml:space="preserve"> ir apzināt, vākt, glabāt, pētīt un popularizēt liecības par Jēkabpils vēsturi, parādot tās</w:t>
      </w:r>
      <w:r w:rsidR="00E97B0E" w:rsidRPr="00A135B8">
        <w:rPr>
          <w:rFonts w:ascii="Times New Roman" w:hAnsi="Times New Roman" w:cs="Times New Roman"/>
          <w:sz w:val="24"/>
          <w:szCs w:val="24"/>
        </w:rPr>
        <w:t xml:space="preserve"> kā Sēlijas kultūrvēsturiskā novada lielākās pilsētas </w:t>
      </w:r>
      <w:r w:rsidRPr="00A135B8">
        <w:rPr>
          <w:rFonts w:ascii="Times New Roman" w:hAnsi="Times New Roman" w:cs="Times New Roman"/>
          <w:sz w:val="24"/>
          <w:szCs w:val="24"/>
        </w:rPr>
        <w:t>savdabību</w:t>
      </w:r>
      <w:r w:rsidR="004A2409" w:rsidRPr="00A135B8">
        <w:rPr>
          <w:rFonts w:ascii="Times New Roman" w:hAnsi="Times New Roman" w:cs="Times New Roman"/>
          <w:sz w:val="24"/>
          <w:szCs w:val="24"/>
        </w:rPr>
        <w:t xml:space="preserve"> un īpašo nozīmi Latvijas kultūrvidē, kā arī r</w:t>
      </w:r>
      <w:r w:rsidRPr="00A135B8">
        <w:rPr>
          <w:rFonts w:ascii="Times New Roman" w:hAnsi="Times New Roman" w:cs="Times New Roman"/>
          <w:sz w:val="24"/>
          <w:szCs w:val="24"/>
        </w:rPr>
        <w:t>estaurēt un saglabāt Krustpils viduslaiku pili, veicinot tās aktīvu iekļaušanos kultūras tūrismā.</w:t>
      </w:r>
    </w:p>
    <w:p w14:paraId="71E4B677" w14:textId="77777777" w:rsidR="00A84A28" w:rsidRPr="00A135B8" w:rsidRDefault="00A84A28" w:rsidP="00A135B8">
      <w:pPr>
        <w:spacing w:line="276" w:lineRule="auto"/>
        <w:rPr>
          <w:rFonts w:ascii="Times New Roman" w:hAnsi="Times New Roman" w:cs="Times New Roman"/>
          <w:sz w:val="24"/>
          <w:szCs w:val="24"/>
        </w:rPr>
      </w:pPr>
    </w:p>
    <w:p w14:paraId="53E09E52" w14:textId="77777777" w:rsidR="00666471" w:rsidRPr="00A135B8" w:rsidRDefault="00666471" w:rsidP="00A135B8">
      <w:pPr>
        <w:spacing w:line="276" w:lineRule="auto"/>
        <w:rPr>
          <w:rFonts w:ascii="Times New Roman" w:hAnsi="Times New Roman" w:cs="Times New Roman"/>
          <w:b/>
          <w:sz w:val="24"/>
          <w:szCs w:val="24"/>
        </w:rPr>
      </w:pPr>
      <w:r w:rsidRPr="00A135B8">
        <w:rPr>
          <w:rFonts w:ascii="Times New Roman" w:hAnsi="Times New Roman" w:cs="Times New Roman"/>
          <w:sz w:val="24"/>
          <w:szCs w:val="24"/>
        </w:rPr>
        <w:t xml:space="preserve">Jēkabpils Vēstures muzejam ir šādas </w:t>
      </w:r>
      <w:r w:rsidRPr="00A135B8">
        <w:rPr>
          <w:rFonts w:ascii="Times New Roman" w:hAnsi="Times New Roman" w:cs="Times New Roman"/>
          <w:bCs/>
          <w:sz w:val="24"/>
          <w:szCs w:val="24"/>
        </w:rPr>
        <w:t>funkcijas:</w:t>
      </w:r>
    </w:p>
    <w:p w14:paraId="6B268DF9" w14:textId="1A3F7561"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1.</w:t>
      </w:r>
      <w:r w:rsidR="00A84A28">
        <w:rPr>
          <w:rFonts w:ascii="Times New Roman" w:hAnsi="Times New Roman" w:cs="Times New Roman"/>
          <w:sz w:val="24"/>
          <w:szCs w:val="24"/>
        </w:rPr>
        <w:t xml:space="preserve"> </w:t>
      </w:r>
      <w:r w:rsidR="003B622E" w:rsidRPr="00A135B8">
        <w:rPr>
          <w:rFonts w:ascii="Times New Roman" w:hAnsi="Times New Roman" w:cs="Times New Roman"/>
          <w:sz w:val="24"/>
          <w:szCs w:val="24"/>
        </w:rPr>
        <w:t>Muzeja krājuma komplektēšana, dokumentēšana</w:t>
      </w:r>
      <w:r w:rsidR="006B66D7" w:rsidRPr="00A135B8">
        <w:rPr>
          <w:rFonts w:ascii="Times New Roman" w:hAnsi="Times New Roman" w:cs="Times New Roman"/>
          <w:sz w:val="24"/>
          <w:szCs w:val="24"/>
        </w:rPr>
        <w:t>, saglabāšana un pieejamības nodrošināšana</w:t>
      </w:r>
      <w:r w:rsidR="00A84A28">
        <w:rPr>
          <w:rFonts w:ascii="Times New Roman" w:hAnsi="Times New Roman" w:cs="Times New Roman"/>
          <w:sz w:val="24"/>
          <w:szCs w:val="24"/>
        </w:rPr>
        <w:t>.</w:t>
      </w:r>
    </w:p>
    <w:p w14:paraId="41216FA9" w14:textId="42D1FCFE"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w:t>
      </w:r>
      <w:r w:rsidR="00A84A28">
        <w:rPr>
          <w:rFonts w:ascii="Times New Roman" w:hAnsi="Times New Roman" w:cs="Times New Roman"/>
          <w:sz w:val="24"/>
          <w:szCs w:val="24"/>
        </w:rPr>
        <w:t xml:space="preserve"> </w:t>
      </w:r>
      <w:r w:rsidR="00F869E6" w:rsidRPr="00A135B8">
        <w:rPr>
          <w:rFonts w:ascii="Times New Roman" w:hAnsi="Times New Roman" w:cs="Times New Roman"/>
          <w:sz w:val="24"/>
          <w:szCs w:val="24"/>
        </w:rPr>
        <w:t>Muzeja krājuma un ar to saistītās informācijas izpēte</w:t>
      </w:r>
      <w:r w:rsidR="00A84A28">
        <w:rPr>
          <w:rFonts w:ascii="Times New Roman" w:hAnsi="Times New Roman" w:cs="Times New Roman"/>
          <w:sz w:val="24"/>
          <w:szCs w:val="24"/>
        </w:rPr>
        <w:t>.</w:t>
      </w:r>
    </w:p>
    <w:p w14:paraId="3AC576F1" w14:textId="0D090A48"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lastRenderedPageBreak/>
        <w:t>3.</w:t>
      </w:r>
      <w:r w:rsidR="00A84A28">
        <w:rPr>
          <w:rFonts w:ascii="Times New Roman" w:hAnsi="Times New Roman" w:cs="Times New Roman"/>
          <w:sz w:val="24"/>
          <w:szCs w:val="24"/>
        </w:rPr>
        <w:t xml:space="preserve"> </w:t>
      </w:r>
      <w:r w:rsidR="00F869E6" w:rsidRPr="00A135B8">
        <w:rPr>
          <w:rFonts w:ascii="Times New Roman" w:hAnsi="Times New Roman" w:cs="Times New Roman"/>
          <w:sz w:val="24"/>
          <w:szCs w:val="24"/>
        </w:rPr>
        <w:t>Sabiedrības izglītošana</w:t>
      </w:r>
      <w:r w:rsidR="000C255B" w:rsidRPr="00A135B8">
        <w:rPr>
          <w:rFonts w:ascii="Times New Roman" w:hAnsi="Times New Roman" w:cs="Times New Roman"/>
          <w:sz w:val="24"/>
          <w:szCs w:val="24"/>
        </w:rPr>
        <w:t xml:space="preserve">, izmantojot </w:t>
      </w:r>
      <w:r w:rsidR="00A84A28">
        <w:rPr>
          <w:rFonts w:ascii="Times New Roman" w:hAnsi="Times New Roman" w:cs="Times New Roman"/>
          <w:sz w:val="24"/>
          <w:szCs w:val="24"/>
        </w:rPr>
        <w:t>m</w:t>
      </w:r>
      <w:r w:rsidR="000C255B" w:rsidRPr="00A135B8">
        <w:rPr>
          <w:rFonts w:ascii="Times New Roman" w:hAnsi="Times New Roman" w:cs="Times New Roman"/>
          <w:sz w:val="24"/>
          <w:szCs w:val="24"/>
        </w:rPr>
        <w:t>uzeja ekspozīcijas, izstādes un izglītojošās programmas</w:t>
      </w:r>
      <w:r w:rsidR="00B141E9" w:rsidRPr="00A135B8">
        <w:rPr>
          <w:rFonts w:ascii="Times New Roman" w:hAnsi="Times New Roman" w:cs="Times New Roman"/>
          <w:sz w:val="24"/>
          <w:szCs w:val="24"/>
        </w:rPr>
        <w:t xml:space="preserve">, kā arī citus ar </w:t>
      </w:r>
      <w:r w:rsidR="00A84A28">
        <w:rPr>
          <w:rFonts w:ascii="Times New Roman" w:hAnsi="Times New Roman" w:cs="Times New Roman"/>
          <w:sz w:val="24"/>
          <w:szCs w:val="24"/>
        </w:rPr>
        <w:t>m</w:t>
      </w:r>
      <w:r w:rsidR="00B141E9" w:rsidRPr="00A135B8">
        <w:rPr>
          <w:rFonts w:ascii="Times New Roman" w:hAnsi="Times New Roman" w:cs="Times New Roman"/>
          <w:sz w:val="24"/>
          <w:szCs w:val="24"/>
        </w:rPr>
        <w:t>uzeja darbību saistītus komunikācijas veidus</w:t>
      </w:r>
      <w:r w:rsidR="00A84A28">
        <w:rPr>
          <w:rFonts w:ascii="Times New Roman" w:hAnsi="Times New Roman" w:cs="Times New Roman"/>
          <w:sz w:val="24"/>
          <w:szCs w:val="24"/>
        </w:rPr>
        <w:t>.</w:t>
      </w:r>
    </w:p>
    <w:p w14:paraId="4470DF81" w14:textId="74FF6B59"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4.</w:t>
      </w:r>
      <w:r w:rsidR="00A84A28">
        <w:rPr>
          <w:rFonts w:ascii="Times New Roman" w:hAnsi="Times New Roman" w:cs="Times New Roman"/>
          <w:sz w:val="24"/>
          <w:szCs w:val="24"/>
        </w:rPr>
        <w:t xml:space="preserve"> </w:t>
      </w:r>
      <w:r w:rsidR="00D006CD" w:rsidRPr="00A135B8">
        <w:rPr>
          <w:rFonts w:ascii="Times New Roman" w:hAnsi="Times New Roman" w:cs="Times New Roman"/>
          <w:sz w:val="24"/>
          <w:szCs w:val="24"/>
        </w:rPr>
        <w:t>Pašvaldības ilgtspējīgas</w:t>
      </w:r>
      <w:r w:rsidR="00C82AFD" w:rsidRPr="00A135B8">
        <w:rPr>
          <w:rFonts w:ascii="Times New Roman" w:hAnsi="Times New Roman" w:cs="Times New Roman"/>
          <w:sz w:val="24"/>
          <w:szCs w:val="24"/>
        </w:rPr>
        <w:t xml:space="preserve"> attīstības stratēģijā paredzēto uzdevumu pildīšana savas komp</w:t>
      </w:r>
      <w:r w:rsidR="006B7A86" w:rsidRPr="00A135B8">
        <w:rPr>
          <w:rFonts w:ascii="Times New Roman" w:hAnsi="Times New Roman" w:cs="Times New Roman"/>
          <w:sz w:val="24"/>
          <w:szCs w:val="24"/>
        </w:rPr>
        <w:t xml:space="preserve">etences ietvaros, un pamatojoties uz </w:t>
      </w:r>
      <w:r w:rsidR="00A84A28">
        <w:rPr>
          <w:rFonts w:ascii="Times New Roman" w:hAnsi="Times New Roman" w:cs="Times New Roman"/>
          <w:sz w:val="24"/>
          <w:szCs w:val="24"/>
        </w:rPr>
        <w:t>m</w:t>
      </w:r>
      <w:r w:rsidR="006B7A86" w:rsidRPr="00A135B8">
        <w:rPr>
          <w:rFonts w:ascii="Times New Roman" w:hAnsi="Times New Roman" w:cs="Times New Roman"/>
          <w:sz w:val="24"/>
          <w:szCs w:val="24"/>
        </w:rPr>
        <w:t>uzeja attīstības stratēģiju</w:t>
      </w:r>
      <w:r w:rsidR="00A84A28">
        <w:rPr>
          <w:rFonts w:ascii="Times New Roman" w:hAnsi="Times New Roman" w:cs="Times New Roman"/>
          <w:sz w:val="24"/>
          <w:szCs w:val="24"/>
        </w:rPr>
        <w:t>.</w:t>
      </w:r>
    </w:p>
    <w:p w14:paraId="393B3D8B" w14:textId="1C910218"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5.</w:t>
      </w:r>
      <w:r w:rsidR="00A84A28">
        <w:rPr>
          <w:rFonts w:ascii="Times New Roman" w:hAnsi="Times New Roman" w:cs="Times New Roman"/>
          <w:sz w:val="24"/>
          <w:szCs w:val="24"/>
        </w:rPr>
        <w:t xml:space="preserve"> </w:t>
      </w:r>
      <w:r w:rsidR="00130752" w:rsidRPr="00A135B8">
        <w:rPr>
          <w:rFonts w:ascii="Times New Roman" w:hAnsi="Times New Roman" w:cs="Times New Roman"/>
          <w:sz w:val="24"/>
          <w:szCs w:val="24"/>
        </w:rPr>
        <w:t>Citu normatīvajos aktos noteikto</w:t>
      </w:r>
      <w:r w:rsidR="00BC7DE8" w:rsidRPr="00A135B8">
        <w:rPr>
          <w:rFonts w:ascii="Times New Roman" w:hAnsi="Times New Roman" w:cs="Times New Roman"/>
          <w:sz w:val="24"/>
          <w:szCs w:val="24"/>
        </w:rPr>
        <w:t xml:space="preserve"> funkciju veikšana</w:t>
      </w:r>
      <w:r w:rsidR="00A84A28">
        <w:rPr>
          <w:rFonts w:ascii="Times New Roman" w:hAnsi="Times New Roman" w:cs="Times New Roman"/>
          <w:sz w:val="24"/>
          <w:szCs w:val="24"/>
        </w:rPr>
        <w:t>.</w:t>
      </w:r>
    </w:p>
    <w:p w14:paraId="144FBB3B" w14:textId="77777777" w:rsidR="00666471" w:rsidRDefault="00666471" w:rsidP="00A135B8">
      <w:pPr>
        <w:spacing w:line="276" w:lineRule="auto"/>
        <w:rPr>
          <w:rFonts w:ascii="Times New Roman" w:hAnsi="Times New Roman" w:cs="Times New Roman"/>
          <w:sz w:val="24"/>
          <w:szCs w:val="24"/>
        </w:rPr>
      </w:pPr>
    </w:p>
    <w:p w14:paraId="0DFF76E3" w14:textId="77777777" w:rsidR="004F4CCA" w:rsidRPr="00A135B8" w:rsidRDefault="004F4CCA" w:rsidP="00A135B8">
      <w:pPr>
        <w:spacing w:line="276" w:lineRule="auto"/>
        <w:rPr>
          <w:rFonts w:ascii="Times New Roman" w:hAnsi="Times New Roman" w:cs="Times New Roman"/>
          <w:sz w:val="24"/>
          <w:szCs w:val="24"/>
        </w:rPr>
      </w:pPr>
    </w:p>
    <w:p w14:paraId="51CE8719" w14:textId="7B5B03D6" w:rsidR="00666471" w:rsidRPr="00A135B8" w:rsidRDefault="00A84A28" w:rsidP="0044340F">
      <w:pPr>
        <w:spacing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2. </w:t>
      </w:r>
      <w:r w:rsidR="00666471" w:rsidRPr="00A135B8">
        <w:rPr>
          <w:rFonts w:ascii="Times New Roman" w:hAnsi="Times New Roman" w:cs="Times New Roman"/>
          <w:b/>
          <w:sz w:val="28"/>
          <w:szCs w:val="28"/>
        </w:rPr>
        <w:t>Muzeja darbības rezultāti</w:t>
      </w:r>
    </w:p>
    <w:p w14:paraId="7B219A8D" w14:textId="77777777" w:rsidR="00666471" w:rsidRPr="00A135B8" w:rsidRDefault="00666471" w:rsidP="00A135B8">
      <w:pPr>
        <w:spacing w:line="276" w:lineRule="auto"/>
        <w:rPr>
          <w:rFonts w:ascii="Times New Roman" w:hAnsi="Times New Roman" w:cs="Times New Roman"/>
          <w:b/>
          <w:sz w:val="28"/>
          <w:szCs w:val="28"/>
        </w:rPr>
      </w:pPr>
    </w:p>
    <w:p w14:paraId="53331692" w14:textId="1ED47F84" w:rsidR="00666471" w:rsidRPr="00A135B8" w:rsidRDefault="00A84A28" w:rsidP="00A135B8">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2.1. </w:t>
      </w:r>
      <w:r w:rsidR="00666471" w:rsidRPr="00A135B8">
        <w:rPr>
          <w:rFonts w:ascii="Times New Roman" w:hAnsi="Times New Roman" w:cs="Times New Roman"/>
          <w:b/>
          <w:sz w:val="24"/>
          <w:szCs w:val="24"/>
        </w:rPr>
        <w:t>Pārskata gada galvenās prioritātes un informācija  par to izpildi</w:t>
      </w:r>
      <w:r>
        <w:rPr>
          <w:rFonts w:ascii="Times New Roman" w:hAnsi="Times New Roman" w:cs="Times New Roman"/>
          <w:b/>
          <w:sz w:val="24"/>
          <w:szCs w:val="24"/>
        </w:rPr>
        <w:t>.</w:t>
      </w:r>
    </w:p>
    <w:p w14:paraId="69F5C8E9" w14:textId="77777777" w:rsidR="00666471" w:rsidRPr="00A135B8" w:rsidRDefault="00666471" w:rsidP="00A135B8">
      <w:pPr>
        <w:spacing w:line="276" w:lineRule="auto"/>
        <w:rPr>
          <w:rFonts w:ascii="Times New Roman" w:hAnsi="Times New Roman" w:cs="Times New Roman"/>
          <w:b/>
          <w:sz w:val="24"/>
          <w:szCs w:val="24"/>
        </w:rPr>
      </w:pPr>
    </w:p>
    <w:p w14:paraId="152985BD" w14:textId="79AF4582"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Jēkabpils Vēstures muzejā pārskata periodā darbs noritējis atbilstoši Vidēja termiņa muzeja darbības stratēģijā (2021-2025) izvirzītajiem mērķiem un uzdevumiem un saskaņā ar 202</w:t>
      </w:r>
      <w:r w:rsidR="00554EEA" w:rsidRPr="00A135B8">
        <w:rPr>
          <w:rFonts w:ascii="Times New Roman" w:hAnsi="Times New Roman" w:cs="Times New Roman"/>
          <w:sz w:val="24"/>
          <w:szCs w:val="24"/>
        </w:rPr>
        <w:t>5</w:t>
      </w:r>
      <w:r w:rsidRPr="00A135B8">
        <w:rPr>
          <w:rFonts w:ascii="Times New Roman" w:hAnsi="Times New Roman" w:cs="Times New Roman"/>
          <w:sz w:val="24"/>
          <w:szCs w:val="24"/>
        </w:rPr>
        <w:t>.</w:t>
      </w:r>
      <w:r w:rsidR="00A84A28">
        <w:rPr>
          <w:rFonts w:ascii="Times New Roman" w:hAnsi="Times New Roman" w:cs="Times New Roman"/>
          <w:sz w:val="24"/>
          <w:szCs w:val="24"/>
        </w:rPr>
        <w:t xml:space="preserve"> </w:t>
      </w:r>
      <w:r w:rsidRPr="00A135B8">
        <w:rPr>
          <w:rFonts w:ascii="Times New Roman" w:hAnsi="Times New Roman" w:cs="Times New Roman"/>
          <w:sz w:val="24"/>
          <w:szCs w:val="24"/>
        </w:rPr>
        <w:t>gada darba plānu.</w:t>
      </w:r>
    </w:p>
    <w:p w14:paraId="74FC5722" w14:textId="77777777" w:rsidR="00666471" w:rsidRPr="00A135B8" w:rsidRDefault="00666471" w:rsidP="00A135B8">
      <w:pPr>
        <w:spacing w:line="276" w:lineRule="auto"/>
        <w:rPr>
          <w:rFonts w:ascii="Times New Roman" w:hAnsi="Times New Roman" w:cs="Times New Roman"/>
          <w:sz w:val="24"/>
          <w:szCs w:val="24"/>
        </w:rPr>
      </w:pPr>
    </w:p>
    <w:p w14:paraId="0FA7AB64" w14:textId="592CA253" w:rsidR="00666471" w:rsidRPr="00A84A28" w:rsidRDefault="00A84A28" w:rsidP="00A135B8">
      <w:pPr>
        <w:spacing w:line="276" w:lineRule="auto"/>
        <w:rPr>
          <w:rFonts w:ascii="Times New Roman" w:hAnsi="Times New Roman" w:cs="Times New Roman"/>
          <w:b/>
          <w:bCs/>
          <w:sz w:val="24"/>
          <w:szCs w:val="24"/>
        </w:rPr>
      </w:pPr>
      <w:r w:rsidRPr="00A84A28">
        <w:rPr>
          <w:rFonts w:ascii="Times New Roman" w:hAnsi="Times New Roman" w:cs="Times New Roman"/>
          <w:b/>
          <w:bCs/>
          <w:sz w:val="24"/>
          <w:szCs w:val="24"/>
        </w:rPr>
        <w:t xml:space="preserve">2.2. </w:t>
      </w:r>
      <w:r w:rsidR="00666471" w:rsidRPr="00A84A28">
        <w:rPr>
          <w:rFonts w:ascii="Times New Roman" w:hAnsi="Times New Roman" w:cs="Times New Roman"/>
          <w:b/>
          <w:bCs/>
          <w:sz w:val="24"/>
          <w:szCs w:val="24"/>
        </w:rPr>
        <w:t>Krājuma darbā</w:t>
      </w:r>
      <w:r>
        <w:rPr>
          <w:rFonts w:ascii="Times New Roman" w:hAnsi="Times New Roman" w:cs="Times New Roman"/>
          <w:b/>
          <w:bCs/>
          <w:sz w:val="24"/>
          <w:szCs w:val="24"/>
        </w:rPr>
        <w:t>.</w:t>
      </w:r>
    </w:p>
    <w:p w14:paraId="2E66CE81" w14:textId="77777777" w:rsidR="00666471" w:rsidRPr="00A135B8" w:rsidRDefault="00666471" w:rsidP="00A135B8">
      <w:pPr>
        <w:spacing w:line="276" w:lineRule="auto"/>
        <w:rPr>
          <w:rFonts w:ascii="Times New Roman" w:hAnsi="Times New Roman" w:cs="Times New Roman"/>
          <w:sz w:val="24"/>
          <w:szCs w:val="24"/>
          <w:u w:val="single"/>
        </w:rPr>
      </w:pPr>
    </w:p>
    <w:p w14:paraId="390D0707" w14:textId="0151E33F" w:rsidR="00666471" w:rsidRPr="00B429B1" w:rsidRDefault="00B429B1" w:rsidP="00A135B8">
      <w:pPr>
        <w:spacing w:line="276" w:lineRule="auto"/>
        <w:rPr>
          <w:rFonts w:ascii="Times New Roman" w:hAnsi="Times New Roman" w:cs="Times New Roman"/>
          <w:sz w:val="24"/>
          <w:szCs w:val="24"/>
          <w:u w:val="single"/>
        </w:rPr>
      </w:pPr>
      <w:r w:rsidRPr="00B429B1">
        <w:rPr>
          <w:rFonts w:ascii="Times New Roman" w:hAnsi="Times New Roman" w:cs="Times New Roman"/>
          <w:sz w:val="24"/>
          <w:szCs w:val="24"/>
          <w:u w:val="single"/>
        </w:rPr>
        <w:t>2.2.1.</w:t>
      </w:r>
      <w:r w:rsidR="00B9334B" w:rsidRPr="00B429B1">
        <w:rPr>
          <w:rFonts w:ascii="Times New Roman" w:hAnsi="Times New Roman" w:cs="Times New Roman"/>
          <w:sz w:val="24"/>
          <w:szCs w:val="24"/>
          <w:u w:val="single"/>
        </w:rPr>
        <w:t xml:space="preserve"> </w:t>
      </w:r>
      <w:r w:rsidR="00666471" w:rsidRPr="00B429B1">
        <w:rPr>
          <w:rFonts w:ascii="Times New Roman" w:hAnsi="Times New Roman" w:cs="Times New Roman"/>
          <w:sz w:val="24"/>
          <w:szCs w:val="24"/>
          <w:u w:val="single"/>
        </w:rPr>
        <w:t>Mērķtiecīgi papildināt muzeja krājumu atbilstoši misijai un nodrošināt tā pieejamību visplašākajam sabiedrības lokam</w:t>
      </w:r>
      <w:r w:rsidR="00A84A28" w:rsidRPr="00B429B1">
        <w:rPr>
          <w:rFonts w:ascii="Times New Roman" w:hAnsi="Times New Roman" w:cs="Times New Roman"/>
          <w:sz w:val="24"/>
          <w:szCs w:val="24"/>
          <w:u w:val="single"/>
        </w:rPr>
        <w:t>.</w:t>
      </w:r>
    </w:p>
    <w:p w14:paraId="43D35B0E" w14:textId="0B33A98F"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Jēkabpils Vēstures muzeja krājumā uz 202</w:t>
      </w:r>
      <w:r w:rsidR="00013522" w:rsidRPr="00A135B8">
        <w:rPr>
          <w:rFonts w:ascii="Times New Roman" w:hAnsi="Times New Roman" w:cs="Times New Roman"/>
          <w:sz w:val="24"/>
          <w:szCs w:val="24"/>
        </w:rPr>
        <w:t>5</w:t>
      </w:r>
      <w:r w:rsidRPr="00A135B8">
        <w:rPr>
          <w:rFonts w:ascii="Times New Roman" w:hAnsi="Times New Roman" w:cs="Times New Roman"/>
          <w:sz w:val="24"/>
          <w:szCs w:val="24"/>
        </w:rPr>
        <w:t>.</w:t>
      </w:r>
      <w:r w:rsidR="00A84A28">
        <w:rPr>
          <w:rFonts w:ascii="Times New Roman" w:hAnsi="Times New Roman" w:cs="Times New Roman"/>
          <w:sz w:val="24"/>
          <w:szCs w:val="24"/>
        </w:rPr>
        <w:t xml:space="preserve"> </w:t>
      </w:r>
      <w:r w:rsidRPr="00A135B8">
        <w:rPr>
          <w:rFonts w:ascii="Times New Roman" w:hAnsi="Times New Roman" w:cs="Times New Roman"/>
          <w:sz w:val="24"/>
          <w:szCs w:val="24"/>
        </w:rPr>
        <w:t xml:space="preserve">gada beigām bija </w:t>
      </w:r>
      <w:r w:rsidRPr="00A135B8">
        <w:rPr>
          <w:rFonts w:ascii="Times New Roman" w:hAnsi="Times New Roman" w:cs="Times New Roman"/>
          <w:bCs/>
          <w:sz w:val="24"/>
          <w:szCs w:val="24"/>
        </w:rPr>
        <w:t>54</w:t>
      </w:r>
      <w:r w:rsidR="00D344CB" w:rsidRPr="00A135B8">
        <w:rPr>
          <w:rFonts w:ascii="Times New Roman" w:hAnsi="Times New Roman" w:cs="Times New Roman"/>
          <w:bCs/>
          <w:sz w:val="24"/>
          <w:szCs w:val="24"/>
        </w:rPr>
        <w:t>379</w:t>
      </w:r>
      <w:r w:rsidRPr="00A135B8">
        <w:rPr>
          <w:rFonts w:ascii="Times New Roman" w:hAnsi="Times New Roman" w:cs="Times New Roman"/>
          <w:bCs/>
          <w:sz w:val="24"/>
          <w:szCs w:val="24"/>
        </w:rPr>
        <w:t xml:space="preserve"> </w:t>
      </w:r>
      <w:r w:rsidRPr="00A135B8">
        <w:rPr>
          <w:rFonts w:ascii="Times New Roman" w:hAnsi="Times New Roman" w:cs="Times New Roman"/>
          <w:sz w:val="24"/>
          <w:szCs w:val="24"/>
        </w:rPr>
        <w:t xml:space="preserve">krājuma vienības. Pārskata periodā muzeja krājums papildinājās ar </w:t>
      </w:r>
      <w:r w:rsidR="00E374C3" w:rsidRPr="00A135B8">
        <w:rPr>
          <w:rFonts w:ascii="Times New Roman" w:hAnsi="Times New Roman" w:cs="Times New Roman"/>
          <w:bCs/>
          <w:sz w:val="24"/>
          <w:szCs w:val="24"/>
        </w:rPr>
        <w:t>160</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krājuma vienībām.</w:t>
      </w:r>
    </w:p>
    <w:p w14:paraId="082FC057" w14:textId="77777777" w:rsidR="00B9334B" w:rsidRDefault="00E374C3"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Visas</w:t>
      </w:r>
      <w:r w:rsidR="00D1478E" w:rsidRPr="00A135B8">
        <w:rPr>
          <w:rFonts w:ascii="Times New Roman" w:hAnsi="Times New Roman" w:cs="Times New Roman"/>
          <w:sz w:val="24"/>
          <w:szCs w:val="24"/>
        </w:rPr>
        <w:t xml:space="preserve"> </w:t>
      </w:r>
      <w:proofErr w:type="spellStart"/>
      <w:r w:rsidR="00D1478E" w:rsidRPr="00A135B8">
        <w:rPr>
          <w:rFonts w:ascii="Times New Roman" w:hAnsi="Times New Roman" w:cs="Times New Roman"/>
          <w:sz w:val="24"/>
          <w:szCs w:val="24"/>
        </w:rPr>
        <w:t>jauniegū</w:t>
      </w:r>
      <w:r w:rsidR="00501B28" w:rsidRPr="00A135B8">
        <w:rPr>
          <w:rFonts w:ascii="Times New Roman" w:hAnsi="Times New Roman" w:cs="Times New Roman"/>
          <w:sz w:val="24"/>
          <w:szCs w:val="24"/>
        </w:rPr>
        <w:t>tās</w:t>
      </w:r>
      <w:proofErr w:type="spellEnd"/>
      <w:r w:rsidR="00666471" w:rsidRPr="00A135B8">
        <w:rPr>
          <w:rFonts w:ascii="Times New Roman" w:hAnsi="Times New Roman" w:cs="Times New Roman"/>
          <w:sz w:val="24"/>
          <w:szCs w:val="24"/>
        </w:rPr>
        <w:t xml:space="preserve"> krājuma vienība</w:t>
      </w:r>
      <w:r w:rsidR="00D1478E" w:rsidRPr="00A135B8">
        <w:rPr>
          <w:rFonts w:ascii="Times New Roman" w:hAnsi="Times New Roman" w:cs="Times New Roman"/>
          <w:sz w:val="24"/>
          <w:szCs w:val="24"/>
        </w:rPr>
        <w:t xml:space="preserve"> muzejs saņēma dāvinājumā. </w:t>
      </w:r>
    </w:p>
    <w:p w14:paraId="33E63E1A" w14:textId="77777777" w:rsidR="00B9334B"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Muzeja krājuma pieejamība nodrošināta to eksponējot ekspozīcijās, izstādēs, kā arī atklātajā krājumā. </w:t>
      </w:r>
    </w:p>
    <w:p w14:paraId="55B4A967" w14:textId="2AF27E5B" w:rsidR="00666471" w:rsidRPr="00B9334B"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Pārskata periodā tika papildinātas ekspozīcijas </w:t>
      </w:r>
      <w:r w:rsidR="00E9348A" w:rsidRPr="00A135B8">
        <w:rPr>
          <w:rFonts w:ascii="Times New Roman" w:hAnsi="Times New Roman" w:cs="Times New Roman"/>
          <w:sz w:val="24"/>
          <w:szCs w:val="24"/>
        </w:rPr>
        <w:t>Krustpils pils ēdamzālē</w:t>
      </w:r>
      <w:r w:rsidRPr="00A135B8">
        <w:rPr>
          <w:rFonts w:ascii="Times New Roman" w:hAnsi="Times New Roman" w:cs="Times New Roman"/>
          <w:sz w:val="24"/>
          <w:szCs w:val="24"/>
        </w:rPr>
        <w:t xml:space="preserve"> un</w:t>
      </w:r>
      <w:r w:rsidR="00E9348A" w:rsidRPr="00A135B8">
        <w:rPr>
          <w:rFonts w:ascii="Times New Roman" w:hAnsi="Times New Roman" w:cs="Times New Roman"/>
          <w:sz w:val="24"/>
          <w:szCs w:val="24"/>
        </w:rPr>
        <w:t xml:space="preserve"> ekspozīcija</w:t>
      </w:r>
      <w:r w:rsidRPr="00A135B8">
        <w:rPr>
          <w:rFonts w:ascii="Times New Roman" w:hAnsi="Times New Roman" w:cs="Times New Roman"/>
          <w:sz w:val="24"/>
          <w:szCs w:val="24"/>
        </w:rPr>
        <w:t xml:space="preserve"> “Ar Sēliju sirdī”</w:t>
      </w:r>
      <w:r w:rsidR="00A84A28">
        <w:rPr>
          <w:rFonts w:ascii="Times New Roman" w:hAnsi="Times New Roman" w:cs="Times New Roman"/>
          <w:sz w:val="24"/>
          <w:szCs w:val="24"/>
        </w:rPr>
        <w:t>.</w:t>
      </w:r>
    </w:p>
    <w:p w14:paraId="0ED3A618" w14:textId="77777777" w:rsidR="00666471" w:rsidRPr="00A135B8" w:rsidRDefault="00666471" w:rsidP="00A135B8">
      <w:pPr>
        <w:spacing w:line="276" w:lineRule="auto"/>
        <w:rPr>
          <w:rFonts w:ascii="Times New Roman" w:hAnsi="Times New Roman" w:cs="Times New Roman"/>
          <w:sz w:val="24"/>
          <w:szCs w:val="24"/>
        </w:rPr>
      </w:pPr>
    </w:p>
    <w:p w14:paraId="689799BE" w14:textId="0D0AB88B" w:rsidR="00666471" w:rsidRPr="00B429B1" w:rsidRDefault="00B429B1" w:rsidP="00A135B8">
      <w:pPr>
        <w:spacing w:line="276" w:lineRule="auto"/>
        <w:rPr>
          <w:rFonts w:ascii="Times New Roman" w:hAnsi="Times New Roman" w:cs="Times New Roman"/>
          <w:sz w:val="24"/>
          <w:szCs w:val="24"/>
          <w:u w:val="single"/>
        </w:rPr>
      </w:pPr>
      <w:r w:rsidRPr="00B429B1">
        <w:rPr>
          <w:rFonts w:ascii="Times New Roman" w:hAnsi="Times New Roman" w:cs="Times New Roman"/>
          <w:sz w:val="24"/>
          <w:szCs w:val="24"/>
          <w:u w:val="single"/>
        </w:rPr>
        <w:t>2.2.2.</w:t>
      </w:r>
      <w:r w:rsidR="00B9334B" w:rsidRPr="00B429B1">
        <w:rPr>
          <w:rFonts w:ascii="Times New Roman" w:hAnsi="Times New Roman" w:cs="Times New Roman"/>
          <w:sz w:val="24"/>
          <w:szCs w:val="24"/>
          <w:u w:val="single"/>
        </w:rPr>
        <w:t xml:space="preserve"> </w:t>
      </w:r>
      <w:r w:rsidR="00666471" w:rsidRPr="00B429B1">
        <w:rPr>
          <w:rFonts w:ascii="Times New Roman" w:hAnsi="Times New Roman" w:cs="Times New Roman"/>
          <w:sz w:val="24"/>
          <w:szCs w:val="24"/>
          <w:u w:val="single"/>
        </w:rPr>
        <w:t xml:space="preserve">Iekļaut muzeja kolekcijas Nacionālā muzeja krājuma </w:t>
      </w:r>
      <w:proofErr w:type="spellStart"/>
      <w:r w:rsidR="00666471" w:rsidRPr="00B429B1">
        <w:rPr>
          <w:rFonts w:ascii="Times New Roman" w:hAnsi="Times New Roman" w:cs="Times New Roman"/>
          <w:sz w:val="24"/>
          <w:szCs w:val="24"/>
          <w:u w:val="single"/>
        </w:rPr>
        <w:t>kopkatalogā</w:t>
      </w:r>
      <w:proofErr w:type="spellEnd"/>
      <w:r w:rsidR="00666471" w:rsidRPr="00B429B1">
        <w:rPr>
          <w:rFonts w:ascii="Times New Roman" w:hAnsi="Times New Roman" w:cs="Times New Roman"/>
          <w:sz w:val="24"/>
          <w:szCs w:val="24"/>
          <w:u w:val="single"/>
        </w:rPr>
        <w:t>.</w:t>
      </w:r>
    </w:p>
    <w:p w14:paraId="1AF2029D" w14:textId="24E53AFE"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Turpināta muzeju krājuma vienību ievadīšana Nacionālā muzeju krājuma</w:t>
      </w:r>
      <w:r w:rsidR="000819D9" w:rsidRPr="00A135B8">
        <w:rPr>
          <w:rFonts w:ascii="Times New Roman" w:hAnsi="Times New Roman" w:cs="Times New Roman"/>
          <w:sz w:val="24"/>
          <w:szCs w:val="24"/>
        </w:rPr>
        <w:t xml:space="preserve"> </w:t>
      </w:r>
      <w:proofErr w:type="spellStart"/>
      <w:r w:rsidRPr="00A135B8">
        <w:rPr>
          <w:rFonts w:ascii="Times New Roman" w:hAnsi="Times New Roman" w:cs="Times New Roman"/>
          <w:sz w:val="24"/>
          <w:szCs w:val="24"/>
        </w:rPr>
        <w:t>kopkatalogā</w:t>
      </w:r>
      <w:proofErr w:type="spellEnd"/>
      <w:r w:rsidRPr="00A135B8">
        <w:rPr>
          <w:rFonts w:ascii="Times New Roman" w:hAnsi="Times New Roman" w:cs="Times New Roman"/>
          <w:sz w:val="24"/>
          <w:szCs w:val="24"/>
        </w:rPr>
        <w:t xml:space="preserve">. Kopumā Jēkabpils Vēstures muzejā </w:t>
      </w:r>
      <w:proofErr w:type="spellStart"/>
      <w:r w:rsidRPr="00A135B8">
        <w:rPr>
          <w:rFonts w:ascii="Times New Roman" w:hAnsi="Times New Roman" w:cs="Times New Roman"/>
          <w:sz w:val="24"/>
          <w:szCs w:val="24"/>
        </w:rPr>
        <w:t>kopkatalogā</w:t>
      </w:r>
      <w:proofErr w:type="spellEnd"/>
      <w:r w:rsidRPr="00A135B8">
        <w:rPr>
          <w:rFonts w:ascii="Times New Roman" w:hAnsi="Times New Roman" w:cs="Times New Roman"/>
          <w:sz w:val="24"/>
          <w:szCs w:val="24"/>
        </w:rPr>
        <w:t xml:space="preserve"> ievadītas</w:t>
      </w:r>
      <w:r w:rsidRPr="00A135B8">
        <w:rPr>
          <w:rFonts w:ascii="Times New Roman" w:hAnsi="Times New Roman" w:cs="Times New Roman"/>
          <w:bCs/>
          <w:sz w:val="24"/>
          <w:szCs w:val="24"/>
        </w:rPr>
        <w:t xml:space="preserve"> </w:t>
      </w:r>
      <w:r w:rsidR="001B7EE2" w:rsidRPr="00A135B8">
        <w:rPr>
          <w:rFonts w:ascii="Times New Roman" w:hAnsi="Times New Roman" w:cs="Times New Roman"/>
          <w:bCs/>
          <w:sz w:val="24"/>
          <w:szCs w:val="24"/>
        </w:rPr>
        <w:t>17</w:t>
      </w:r>
      <w:r w:rsidR="00F53D79" w:rsidRPr="00A135B8">
        <w:rPr>
          <w:rFonts w:ascii="Times New Roman" w:hAnsi="Times New Roman" w:cs="Times New Roman"/>
          <w:bCs/>
          <w:sz w:val="24"/>
          <w:szCs w:val="24"/>
        </w:rPr>
        <w:t>5</w:t>
      </w:r>
      <w:r w:rsidR="003B7B5F" w:rsidRPr="00A135B8">
        <w:rPr>
          <w:rFonts w:ascii="Times New Roman" w:hAnsi="Times New Roman" w:cs="Times New Roman"/>
          <w:bCs/>
          <w:sz w:val="24"/>
          <w:szCs w:val="24"/>
        </w:rPr>
        <w:t>5</w:t>
      </w:r>
      <w:r w:rsidR="00F53D79" w:rsidRPr="00A135B8">
        <w:rPr>
          <w:rFonts w:ascii="Times New Roman" w:hAnsi="Times New Roman" w:cs="Times New Roman"/>
          <w:bCs/>
          <w:sz w:val="24"/>
          <w:szCs w:val="24"/>
        </w:rPr>
        <w:t xml:space="preserve">3 </w:t>
      </w:r>
      <w:r w:rsidRPr="00A135B8">
        <w:rPr>
          <w:rFonts w:ascii="Times New Roman" w:hAnsi="Times New Roman" w:cs="Times New Roman"/>
          <w:sz w:val="24"/>
          <w:szCs w:val="24"/>
        </w:rPr>
        <w:t>krājuma vienības, jeb 3</w:t>
      </w:r>
      <w:r w:rsidR="00A54658" w:rsidRPr="00A135B8">
        <w:rPr>
          <w:rFonts w:ascii="Times New Roman" w:hAnsi="Times New Roman" w:cs="Times New Roman"/>
          <w:sz w:val="24"/>
          <w:szCs w:val="24"/>
        </w:rPr>
        <w:t>2,28</w:t>
      </w:r>
      <w:r w:rsidR="003B7EC5" w:rsidRPr="00A135B8">
        <w:rPr>
          <w:rFonts w:ascii="Times New Roman" w:hAnsi="Times New Roman" w:cs="Times New Roman"/>
          <w:sz w:val="24"/>
          <w:szCs w:val="24"/>
        </w:rPr>
        <w:t xml:space="preserve"> </w:t>
      </w:r>
      <w:r w:rsidRPr="00A135B8">
        <w:rPr>
          <w:rFonts w:ascii="Times New Roman" w:hAnsi="Times New Roman" w:cs="Times New Roman"/>
          <w:sz w:val="24"/>
          <w:szCs w:val="24"/>
        </w:rPr>
        <w:t xml:space="preserve">% no kopējā krājuma vienību skaita. </w:t>
      </w:r>
    </w:p>
    <w:p w14:paraId="515B0CC9" w14:textId="77777777" w:rsidR="00666471" w:rsidRPr="00A135B8" w:rsidRDefault="00666471" w:rsidP="00A135B8">
      <w:pPr>
        <w:spacing w:line="276" w:lineRule="auto"/>
        <w:rPr>
          <w:rFonts w:ascii="Times New Roman" w:hAnsi="Times New Roman" w:cs="Times New Roman"/>
          <w:sz w:val="24"/>
          <w:szCs w:val="24"/>
        </w:rPr>
      </w:pPr>
    </w:p>
    <w:p w14:paraId="566E2D1D" w14:textId="5C9A686A" w:rsidR="00B9334B" w:rsidRDefault="00B429B1" w:rsidP="00A135B8">
      <w:pPr>
        <w:spacing w:line="276" w:lineRule="auto"/>
        <w:rPr>
          <w:rFonts w:ascii="Times New Roman" w:hAnsi="Times New Roman" w:cs="Times New Roman"/>
          <w:sz w:val="24"/>
          <w:szCs w:val="24"/>
          <w:u w:val="single"/>
        </w:rPr>
      </w:pPr>
      <w:r>
        <w:rPr>
          <w:rFonts w:ascii="Times New Roman" w:hAnsi="Times New Roman" w:cs="Times New Roman"/>
          <w:sz w:val="24"/>
          <w:szCs w:val="24"/>
          <w:u w:val="single"/>
        </w:rPr>
        <w:t>2.2.3.</w:t>
      </w:r>
      <w:r w:rsidR="00666471" w:rsidRPr="00A135B8">
        <w:rPr>
          <w:rFonts w:ascii="Times New Roman" w:hAnsi="Times New Roman" w:cs="Times New Roman"/>
          <w:sz w:val="24"/>
          <w:szCs w:val="24"/>
          <w:u w:val="single"/>
        </w:rPr>
        <w:t xml:space="preserve"> Krājuma esības pārbaudes veikšana saskaņā ar grafiku.</w:t>
      </w:r>
    </w:p>
    <w:p w14:paraId="376B2637" w14:textId="6B026874" w:rsidR="00B9334B" w:rsidRPr="00B9334B" w:rsidRDefault="00666471" w:rsidP="00A135B8">
      <w:pPr>
        <w:spacing w:line="276" w:lineRule="auto"/>
        <w:rPr>
          <w:rFonts w:ascii="Times New Roman" w:hAnsi="Times New Roman" w:cs="Times New Roman"/>
          <w:sz w:val="24"/>
          <w:szCs w:val="24"/>
          <w:u w:val="single"/>
        </w:rPr>
      </w:pPr>
      <w:r w:rsidRPr="00A135B8">
        <w:rPr>
          <w:rFonts w:ascii="Times New Roman" w:hAnsi="Times New Roman" w:cs="Times New Roman"/>
          <w:sz w:val="24"/>
          <w:szCs w:val="24"/>
        </w:rPr>
        <w:t>202</w:t>
      </w:r>
      <w:r w:rsidR="00E4732F" w:rsidRPr="00A135B8">
        <w:rPr>
          <w:rFonts w:ascii="Times New Roman" w:hAnsi="Times New Roman" w:cs="Times New Roman"/>
          <w:sz w:val="24"/>
          <w:szCs w:val="24"/>
        </w:rPr>
        <w:t>5</w:t>
      </w:r>
      <w:r w:rsidRPr="00A135B8">
        <w:rPr>
          <w:rFonts w:ascii="Times New Roman" w:hAnsi="Times New Roman" w:cs="Times New Roman"/>
          <w:sz w:val="24"/>
          <w:szCs w:val="24"/>
        </w:rPr>
        <w:t>.</w:t>
      </w:r>
      <w:r w:rsidR="00B9334B">
        <w:rPr>
          <w:rFonts w:ascii="Times New Roman" w:hAnsi="Times New Roman" w:cs="Times New Roman"/>
          <w:sz w:val="24"/>
          <w:szCs w:val="24"/>
        </w:rPr>
        <w:t xml:space="preserve"> </w:t>
      </w:r>
      <w:r w:rsidRPr="00A135B8">
        <w:rPr>
          <w:rFonts w:ascii="Times New Roman" w:hAnsi="Times New Roman" w:cs="Times New Roman"/>
          <w:sz w:val="24"/>
          <w:szCs w:val="24"/>
        </w:rPr>
        <w:t>gadā veikta krājuma esības pārbaude</w:t>
      </w:r>
      <w:r w:rsidR="00596FD8" w:rsidRPr="00A135B8">
        <w:rPr>
          <w:rFonts w:ascii="Times New Roman" w:hAnsi="Times New Roman" w:cs="Times New Roman"/>
          <w:sz w:val="24"/>
          <w:szCs w:val="24"/>
        </w:rPr>
        <w:t xml:space="preserve"> 458 krājuma vienībām, kolekcija</w:t>
      </w:r>
      <w:r w:rsidR="007D3991" w:rsidRPr="00A135B8">
        <w:rPr>
          <w:rFonts w:ascii="Times New Roman" w:hAnsi="Times New Roman" w:cs="Times New Roman"/>
          <w:sz w:val="24"/>
          <w:szCs w:val="24"/>
        </w:rPr>
        <w:t>i</w:t>
      </w:r>
      <w:r w:rsidR="000819D9" w:rsidRPr="00A135B8">
        <w:rPr>
          <w:rFonts w:ascii="Times New Roman" w:hAnsi="Times New Roman" w:cs="Times New Roman"/>
          <w:sz w:val="24"/>
          <w:szCs w:val="24"/>
        </w:rPr>
        <w:t xml:space="preserve"> “</w:t>
      </w:r>
      <w:r w:rsidR="007D3991" w:rsidRPr="00A135B8">
        <w:rPr>
          <w:rFonts w:ascii="Times New Roman" w:hAnsi="Times New Roman" w:cs="Times New Roman"/>
          <w:sz w:val="24"/>
          <w:szCs w:val="24"/>
        </w:rPr>
        <w:t>Pastkartes</w:t>
      </w:r>
      <w:r w:rsidR="00F11215" w:rsidRPr="00A135B8">
        <w:rPr>
          <w:rFonts w:ascii="Times New Roman" w:hAnsi="Times New Roman" w:cs="Times New Roman"/>
          <w:sz w:val="24"/>
          <w:szCs w:val="24"/>
        </w:rPr>
        <w:t>, albumi, mapes un kartogrāfiskais materiāls”</w:t>
      </w:r>
      <w:r w:rsidR="000819D9" w:rsidRPr="00A135B8">
        <w:rPr>
          <w:rFonts w:ascii="Times New Roman" w:hAnsi="Times New Roman" w:cs="Times New Roman"/>
          <w:sz w:val="24"/>
          <w:szCs w:val="24"/>
        </w:rPr>
        <w:t>.</w:t>
      </w:r>
    </w:p>
    <w:p w14:paraId="5488DBDB" w14:textId="5BC59EDB"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Tiek turpināta muzeja priekšmetu finansiālā novērtēšana un ņemšana grāmatvedības uzskaitē. Pārskata periodā veikta </w:t>
      </w:r>
      <w:r w:rsidR="005904DF" w:rsidRPr="00A135B8">
        <w:rPr>
          <w:rFonts w:ascii="Times New Roman" w:hAnsi="Times New Roman" w:cs="Times New Roman"/>
          <w:bCs/>
          <w:sz w:val="24"/>
          <w:szCs w:val="24"/>
        </w:rPr>
        <w:t>160</w:t>
      </w:r>
      <w:r w:rsidRPr="00A135B8">
        <w:rPr>
          <w:rFonts w:ascii="Times New Roman" w:hAnsi="Times New Roman" w:cs="Times New Roman"/>
          <w:sz w:val="24"/>
          <w:szCs w:val="24"/>
        </w:rPr>
        <w:t xml:space="preserve"> krājuma vienību finansiālā novērtēšana</w:t>
      </w:r>
      <w:r w:rsidR="00BE5D96" w:rsidRPr="00A135B8">
        <w:rPr>
          <w:rFonts w:ascii="Times New Roman" w:hAnsi="Times New Roman" w:cs="Times New Roman"/>
          <w:sz w:val="24"/>
          <w:szCs w:val="24"/>
        </w:rPr>
        <w:t xml:space="preserve"> un 471 krājuma vienības finansiālā pārvērtēšana</w:t>
      </w:r>
      <w:r w:rsidRPr="00A135B8">
        <w:rPr>
          <w:rFonts w:ascii="Times New Roman" w:hAnsi="Times New Roman" w:cs="Times New Roman"/>
          <w:sz w:val="24"/>
          <w:szCs w:val="24"/>
        </w:rPr>
        <w:t xml:space="preserve">. Kopumā finansiāli novērtētas </w:t>
      </w:r>
      <w:r w:rsidRPr="00A135B8">
        <w:rPr>
          <w:rFonts w:ascii="Times New Roman" w:hAnsi="Times New Roman" w:cs="Times New Roman"/>
          <w:bCs/>
          <w:sz w:val="24"/>
          <w:szCs w:val="24"/>
        </w:rPr>
        <w:t>32</w:t>
      </w:r>
      <w:r w:rsidR="00C40334" w:rsidRPr="00A135B8">
        <w:rPr>
          <w:rFonts w:ascii="Times New Roman" w:hAnsi="Times New Roman" w:cs="Times New Roman"/>
          <w:bCs/>
          <w:sz w:val="24"/>
          <w:szCs w:val="24"/>
        </w:rPr>
        <w:t xml:space="preserve">456 </w:t>
      </w:r>
      <w:r w:rsidRPr="00A135B8">
        <w:rPr>
          <w:rFonts w:ascii="Times New Roman" w:hAnsi="Times New Roman" w:cs="Times New Roman"/>
          <w:sz w:val="24"/>
          <w:szCs w:val="24"/>
        </w:rPr>
        <w:t>krājuma vienības</w:t>
      </w:r>
      <w:r w:rsidR="00B9334B">
        <w:rPr>
          <w:rFonts w:ascii="Times New Roman" w:hAnsi="Times New Roman" w:cs="Times New Roman"/>
          <w:sz w:val="24"/>
          <w:szCs w:val="24"/>
        </w:rPr>
        <w:t>.</w:t>
      </w:r>
    </w:p>
    <w:p w14:paraId="48087A36" w14:textId="77777777" w:rsidR="004F4CCA" w:rsidRDefault="004F4CCA" w:rsidP="00A135B8">
      <w:pPr>
        <w:spacing w:line="276" w:lineRule="auto"/>
        <w:rPr>
          <w:rFonts w:ascii="Times New Roman" w:hAnsi="Times New Roman" w:cs="Times New Roman"/>
          <w:sz w:val="24"/>
          <w:szCs w:val="24"/>
        </w:rPr>
      </w:pPr>
    </w:p>
    <w:p w14:paraId="595EC31A" w14:textId="77777777" w:rsidR="0044340F" w:rsidRDefault="0044340F" w:rsidP="00A135B8">
      <w:pPr>
        <w:spacing w:line="276" w:lineRule="auto"/>
        <w:rPr>
          <w:rFonts w:ascii="Times New Roman" w:hAnsi="Times New Roman" w:cs="Times New Roman"/>
          <w:sz w:val="24"/>
          <w:szCs w:val="24"/>
        </w:rPr>
      </w:pPr>
    </w:p>
    <w:p w14:paraId="0A444770" w14:textId="77777777" w:rsidR="0044340F" w:rsidRDefault="0044340F" w:rsidP="00A135B8">
      <w:pPr>
        <w:spacing w:line="276" w:lineRule="auto"/>
        <w:rPr>
          <w:rFonts w:ascii="Times New Roman" w:hAnsi="Times New Roman" w:cs="Times New Roman"/>
          <w:sz w:val="24"/>
          <w:szCs w:val="24"/>
        </w:rPr>
      </w:pPr>
    </w:p>
    <w:p w14:paraId="463DA7AC" w14:textId="77777777" w:rsidR="0044340F" w:rsidRPr="00A135B8" w:rsidRDefault="0044340F" w:rsidP="00A135B8">
      <w:pPr>
        <w:spacing w:line="276" w:lineRule="auto"/>
        <w:rPr>
          <w:rFonts w:ascii="Times New Roman" w:hAnsi="Times New Roman" w:cs="Times New Roman"/>
          <w:sz w:val="24"/>
          <w:szCs w:val="24"/>
        </w:rPr>
      </w:pPr>
    </w:p>
    <w:p w14:paraId="1CB4CE24" w14:textId="77777777" w:rsidR="0044340F" w:rsidRDefault="00B9334B" w:rsidP="00A135B8">
      <w:pPr>
        <w:spacing w:line="276" w:lineRule="auto"/>
        <w:rPr>
          <w:rFonts w:ascii="Times New Roman" w:hAnsi="Times New Roman" w:cs="Times New Roman"/>
          <w:b/>
          <w:bCs/>
          <w:sz w:val="24"/>
          <w:szCs w:val="24"/>
        </w:rPr>
      </w:pPr>
      <w:r w:rsidRPr="00B9334B">
        <w:rPr>
          <w:rFonts w:ascii="Times New Roman" w:hAnsi="Times New Roman" w:cs="Times New Roman"/>
          <w:b/>
          <w:bCs/>
          <w:sz w:val="24"/>
          <w:szCs w:val="24"/>
        </w:rPr>
        <w:lastRenderedPageBreak/>
        <w:t xml:space="preserve">2.3. </w:t>
      </w:r>
      <w:r w:rsidR="00666471" w:rsidRPr="00B9334B">
        <w:rPr>
          <w:rFonts w:ascii="Times New Roman" w:hAnsi="Times New Roman" w:cs="Times New Roman"/>
          <w:b/>
          <w:bCs/>
          <w:sz w:val="24"/>
          <w:szCs w:val="24"/>
        </w:rPr>
        <w:t>Pētnieciskajā darbā</w:t>
      </w:r>
      <w:r>
        <w:rPr>
          <w:rFonts w:ascii="Times New Roman" w:hAnsi="Times New Roman" w:cs="Times New Roman"/>
          <w:b/>
          <w:bCs/>
          <w:sz w:val="24"/>
          <w:szCs w:val="24"/>
        </w:rPr>
        <w:t>.</w:t>
      </w:r>
    </w:p>
    <w:p w14:paraId="76470FD3" w14:textId="77777777" w:rsidR="0044340F" w:rsidRDefault="0044340F" w:rsidP="00A135B8">
      <w:pPr>
        <w:spacing w:line="276" w:lineRule="auto"/>
        <w:rPr>
          <w:rFonts w:ascii="Times New Roman" w:hAnsi="Times New Roman" w:cs="Times New Roman"/>
          <w:b/>
          <w:bCs/>
          <w:sz w:val="24"/>
          <w:szCs w:val="24"/>
        </w:rPr>
      </w:pPr>
    </w:p>
    <w:p w14:paraId="1285B264" w14:textId="50B0763C" w:rsidR="0025050F" w:rsidRPr="0044340F" w:rsidRDefault="00B429B1" w:rsidP="00A135B8">
      <w:pPr>
        <w:spacing w:line="276" w:lineRule="auto"/>
        <w:rPr>
          <w:rFonts w:ascii="Times New Roman" w:hAnsi="Times New Roman" w:cs="Times New Roman"/>
          <w:b/>
          <w:bCs/>
          <w:sz w:val="24"/>
          <w:szCs w:val="24"/>
        </w:rPr>
      </w:pPr>
      <w:r>
        <w:rPr>
          <w:rFonts w:ascii="Times New Roman" w:hAnsi="Times New Roman" w:cs="Times New Roman"/>
          <w:sz w:val="24"/>
          <w:szCs w:val="24"/>
          <w:u w:val="single"/>
        </w:rPr>
        <w:t>2.3.1.</w:t>
      </w:r>
      <w:r w:rsidR="00B9334B">
        <w:rPr>
          <w:rFonts w:ascii="Times New Roman" w:hAnsi="Times New Roman" w:cs="Times New Roman"/>
          <w:sz w:val="24"/>
          <w:szCs w:val="24"/>
          <w:u w:val="single"/>
        </w:rPr>
        <w:t xml:space="preserve"> </w:t>
      </w:r>
      <w:r w:rsidR="00666471" w:rsidRPr="00A135B8">
        <w:rPr>
          <w:rFonts w:ascii="Times New Roman" w:hAnsi="Times New Roman" w:cs="Times New Roman"/>
          <w:sz w:val="24"/>
          <w:szCs w:val="24"/>
          <w:u w:val="single"/>
        </w:rPr>
        <w:t>Veicot krājuma un citu avotu izpēti, nodrošināt zinātniski pamatotu Jēkabpils kultūrvēstures interpretāciju ar jaunu ekspozīciju, izstāžu, izglītojošu pasākumu, lekciju un publikāciju palīdzību.</w:t>
      </w:r>
    </w:p>
    <w:p w14:paraId="5431843D" w14:textId="1F8D8074" w:rsidR="00666471" w:rsidRPr="0025050F" w:rsidRDefault="00666471" w:rsidP="00A135B8">
      <w:pPr>
        <w:spacing w:line="276" w:lineRule="auto"/>
        <w:rPr>
          <w:rFonts w:ascii="Times New Roman" w:hAnsi="Times New Roman" w:cs="Times New Roman"/>
          <w:sz w:val="24"/>
          <w:szCs w:val="24"/>
          <w:u w:val="single"/>
        </w:rPr>
      </w:pPr>
      <w:r w:rsidRPr="00A135B8">
        <w:rPr>
          <w:rFonts w:ascii="Times New Roman" w:hAnsi="Times New Roman" w:cs="Times New Roman"/>
          <w:sz w:val="24"/>
          <w:szCs w:val="24"/>
        </w:rPr>
        <w:t xml:space="preserve">Pārskata periodā tika </w:t>
      </w:r>
      <w:r w:rsidR="00E84FB4" w:rsidRPr="00A135B8">
        <w:rPr>
          <w:rFonts w:ascii="Times New Roman" w:hAnsi="Times New Roman" w:cs="Times New Roman"/>
          <w:sz w:val="24"/>
          <w:szCs w:val="24"/>
        </w:rPr>
        <w:t>uzsākta realizācija</w:t>
      </w:r>
      <w:r w:rsidRPr="00A135B8">
        <w:rPr>
          <w:rFonts w:ascii="Times New Roman" w:hAnsi="Times New Roman" w:cs="Times New Roman"/>
          <w:sz w:val="24"/>
          <w:szCs w:val="24"/>
        </w:rPr>
        <w:t xml:space="preserve"> ekspozīcijai par Latgales artilērijas pulku. Ekspozīciju plānots iekārtot bijušajā muižas smēdē. </w:t>
      </w:r>
      <w:r w:rsidR="00666355" w:rsidRPr="00A135B8">
        <w:rPr>
          <w:rFonts w:ascii="Times New Roman" w:hAnsi="Times New Roman" w:cs="Times New Roman"/>
          <w:sz w:val="24"/>
          <w:szCs w:val="24"/>
        </w:rPr>
        <w:t>Projekta beigu termiņš 2026.</w:t>
      </w:r>
      <w:r w:rsidR="00B9334B">
        <w:rPr>
          <w:rFonts w:ascii="Times New Roman" w:hAnsi="Times New Roman" w:cs="Times New Roman"/>
          <w:sz w:val="24"/>
          <w:szCs w:val="24"/>
        </w:rPr>
        <w:t xml:space="preserve"> </w:t>
      </w:r>
      <w:r w:rsidR="00666355" w:rsidRPr="00A135B8">
        <w:rPr>
          <w:rFonts w:ascii="Times New Roman" w:hAnsi="Times New Roman" w:cs="Times New Roman"/>
          <w:sz w:val="24"/>
          <w:szCs w:val="24"/>
        </w:rPr>
        <w:t xml:space="preserve">gada jūnijs. </w:t>
      </w:r>
    </w:p>
    <w:p w14:paraId="0AAAE950" w14:textId="1C1BEEF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Veikts pētnieciskais darbs ekspozīcijas papildināšanai muzeja brīvdabas nodaļā </w:t>
      </w:r>
      <w:r w:rsidR="0025050F">
        <w:rPr>
          <w:rFonts w:ascii="Times New Roman" w:hAnsi="Times New Roman" w:cs="Times New Roman"/>
          <w:sz w:val="24"/>
          <w:szCs w:val="24"/>
        </w:rPr>
        <w:t>"</w:t>
      </w:r>
      <w:r w:rsidRPr="00A135B8">
        <w:rPr>
          <w:rFonts w:ascii="Times New Roman" w:hAnsi="Times New Roman" w:cs="Times New Roman"/>
          <w:sz w:val="24"/>
          <w:szCs w:val="24"/>
        </w:rPr>
        <w:t>Sēļu sēta</w:t>
      </w:r>
      <w:r w:rsidR="0025050F">
        <w:rPr>
          <w:rFonts w:ascii="Times New Roman" w:hAnsi="Times New Roman" w:cs="Times New Roman"/>
          <w:sz w:val="24"/>
          <w:szCs w:val="24"/>
        </w:rPr>
        <w:t>"</w:t>
      </w:r>
      <w:r w:rsidRPr="00A135B8">
        <w:rPr>
          <w:rFonts w:ascii="Times New Roman" w:hAnsi="Times New Roman" w:cs="Times New Roman"/>
          <w:sz w:val="24"/>
          <w:szCs w:val="24"/>
        </w:rPr>
        <w:t xml:space="preserve">. </w:t>
      </w:r>
    </w:p>
    <w:p w14:paraId="27577CCF" w14:textId="2468A698" w:rsidR="008216F0" w:rsidRPr="00A135B8" w:rsidRDefault="00CA6DE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Pētnieciskā darba rezultātā izvietota informācija par pilsētas vēsturi uz </w:t>
      </w:r>
      <w:r w:rsidR="008216F0" w:rsidRPr="00A135B8">
        <w:rPr>
          <w:rFonts w:ascii="Times New Roman" w:hAnsi="Times New Roman" w:cs="Times New Roman"/>
          <w:sz w:val="24"/>
          <w:szCs w:val="24"/>
        </w:rPr>
        <w:t>atjaunotā aizsargdambja stendiem.</w:t>
      </w:r>
    </w:p>
    <w:p w14:paraId="797D4583" w14:textId="77777777" w:rsidR="008216F0" w:rsidRPr="00A135B8" w:rsidRDefault="008216F0" w:rsidP="00A135B8">
      <w:pPr>
        <w:spacing w:line="276" w:lineRule="auto"/>
        <w:rPr>
          <w:rFonts w:ascii="Times New Roman" w:hAnsi="Times New Roman" w:cs="Times New Roman"/>
          <w:sz w:val="24"/>
          <w:szCs w:val="24"/>
        </w:rPr>
      </w:pPr>
    </w:p>
    <w:p w14:paraId="3B5EE58D" w14:textId="436DD99E" w:rsidR="0025050F" w:rsidRPr="00B429B1" w:rsidRDefault="00666471" w:rsidP="0025050F">
      <w:pPr>
        <w:spacing w:line="276" w:lineRule="auto"/>
        <w:rPr>
          <w:rFonts w:ascii="Times New Roman" w:hAnsi="Times New Roman" w:cs="Times New Roman"/>
          <w:sz w:val="24"/>
          <w:szCs w:val="24"/>
          <w:u w:val="single"/>
        </w:rPr>
      </w:pPr>
      <w:r w:rsidRPr="00B429B1">
        <w:rPr>
          <w:rStyle w:val="Izteiksmgs"/>
          <w:rFonts w:ascii="Times New Roman" w:eastAsiaTheme="majorEastAsia" w:hAnsi="Times New Roman" w:cs="Times New Roman"/>
          <w:b w:val="0"/>
          <w:bCs w:val="0"/>
          <w:sz w:val="24"/>
          <w:szCs w:val="24"/>
          <w:u w:val="single"/>
        </w:rPr>
        <w:t xml:space="preserve"> </w:t>
      </w:r>
      <w:r w:rsidR="00B429B1" w:rsidRPr="00B429B1">
        <w:rPr>
          <w:rStyle w:val="Izteiksmgs"/>
          <w:rFonts w:ascii="Times New Roman" w:eastAsiaTheme="majorEastAsia" w:hAnsi="Times New Roman" w:cs="Times New Roman"/>
          <w:b w:val="0"/>
          <w:bCs w:val="0"/>
          <w:sz w:val="24"/>
          <w:szCs w:val="24"/>
          <w:u w:val="single"/>
        </w:rPr>
        <w:t>2.3.2.</w:t>
      </w:r>
      <w:r w:rsidR="0025050F" w:rsidRPr="00B429B1">
        <w:rPr>
          <w:rStyle w:val="Izteiksmgs"/>
          <w:rFonts w:ascii="Times New Roman" w:eastAsiaTheme="majorEastAsia" w:hAnsi="Times New Roman" w:cs="Times New Roman"/>
          <w:sz w:val="24"/>
          <w:szCs w:val="24"/>
          <w:u w:val="single"/>
        </w:rPr>
        <w:t xml:space="preserve"> </w:t>
      </w:r>
      <w:r w:rsidRPr="00B429B1">
        <w:rPr>
          <w:rFonts w:ascii="Times New Roman" w:hAnsi="Times New Roman" w:cs="Times New Roman"/>
          <w:sz w:val="24"/>
          <w:szCs w:val="24"/>
          <w:u w:val="single"/>
        </w:rPr>
        <w:t>Veikt muzeja priekšmetu zinātnisko inventarizāciju</w:t>
      </w:r>
      <w:r w:rsidR="000819D9" w:rsidRPr="00B429B1">
        <w:rPr>
          <w:rFonts w:ascii="Times New Roman" w:hAnsi="Times New Roman" w:cs="Times New Roman"/>
          <w:sz w:val="24"/>
          <w:szCs w:val="24"/>
          <w:u w:val="single"/>
        </w:rPr>
        <w:t>.</w:t>
      </w:r>
    </w:p>
    <w:p w14:paraId="64305C1F" w14:textId="7995442F" w:rsidR="00F04472" w:rsidRPr="0025050F" w:rsidRDefault="00666471" w:rsidP="0025050F">
      <w:pPr>
        <w:spacing w:line="276" w:lineRule="auto"/>
        <w:rPr>
          <w:rFonts w:ascii="Times New Roman" w:hAnsi="Times New Roman" w:cs="Times New Roman"/>
          <w:sz w:val="24"/>
          <w:szCs w:val="24"/>
        </w:rPr>
      </w:pPr>
      <w:r w:rsidRPr="0025050F">
        <w:rPr>
          <w:rFonts w:ascii="Times New Roman" w:hAnsi="Times New Roman" w:cs="Times New Roman"/>
          <w:sz w:val="24"/>
          <w:szCs w:val="24"/>
        </w:rPr>
        <w:t xml:space="preserve">Tika izveidotas no jauna </w:t>
      </w:r>
      <w:r w:rsidR="00F04472" w:rsidRPr="0025050F">
        <w:rPr>
          <w:rFonts w:ascii="Times New Roman" w:hAnsi="Times New Roman" w:cs="Times New Roman"/>
          <w:bCs/>
          <w:sz w:val="24"/>
          <w:szCs w:val="24"/>
        </w:rPr>
        <w:t>160</w:t>
      </w:r>
      <w:r w:rsidRPr="0025050F">
        <w:rPr>
          <w:rFonts w:ascii="Times New Roman" w:hAnsi="Times New Roman" w:cs="Times New Roman"/>
          <w:sz w:val="24"/>
          <w:szCs w:val="24"/>
        </w:rPr>
        <w:t xml:space="preserve"> zinātniskā apraksta kartītes</w:t>
      </w:r>
      <w:r w:rsidR="00F04472" w:rsidRPr="0025050F">
        <w:rPr>
          <w:rFonts w:ascii="Times New Roman" w:hAnsi="Times New Roman" w:cs="Times New Roman"/>
          <w:sz w:val="24"/>
          <w:szCs w:val="24"/>
        </w:rPr>
        <w:t xml:space="preserve"> un papildinātas 47 </w:t>
      </w:r>
      <w:r w:rsidR="007875C5" w:rsidRPr="0025050F">
        <w:rPr>
          <w:rFonts w:ascii="Times New Roman" w:hAnsi="Times New Roman" w:cs="Times New Roman"/>
          <w:sz w:val="24"/>
          <w:szCs w:val="24"/>
        </w:rPr>
        <w:t>zinātniskā apraksta kartīte</w:t>
      </w:r>
      <w:r w:rsidR="00FD47B1" w:rsidRPr="0025050F">
        <w:rPr>
          <w:rFonts w:ascii="Times New Roman" w:hAnsi="Times New Roman" w:cs="Times New Roman"/>
          <w:sz w:val="24"/>
          <w:szCs w:val="24"/>
        </w:rPr>
        <w:t>s</w:t>
      </w:r>
      <w:r w:rsidR="0025050F">
        <w:rPr>
          <w:rFonts w:ascii="Times New Roman" w:hAnsi="Times New Roman" w:cs="Times New Roman"/>
          <w:sz w:val="24"/>
          <w:szCs w:val="24"/>
        </w:rPr>
        <w:t>.</w:t>
      </w:r>
    </w:p>
    <w:p w14:paraId="0FFF9E15" w14:textId="6481C455" w:rsidR="00666471" w:rsidRPr="0025050F" w:rsidRDefault="0025050F" w:rsidP="00A135B8">
      <w:pPr>
        <w:pStyle w:val="Paraststmeklis"/>
        <w:spacing w:line="276" w:lineRule="auto"/>
        <w:rPr>
          <w:b/>
          <w:bCs/>
        </w:rPr>
      </w:pPr>
      <w:r>
        <w:rPr>
          <w:b/>
          <w:bCs/>
        </w:rPr>
        <w:t xml:space="preserve">2.4. </w:t>
      </w:r>
      <w:r w:rsidR="00666471" w:rsidRPr="0025050F">
        <w:rPr>
          <w:b/>
          <w:bCs/>
        </w:rPr>
        <w:t>Komunikācija ar sabiedrību</w:t>
      </w:r>
      <w:r>
        <w:rPr>
          <w:b/>
          <w:bCs/>
        </w:rPr>
        <w:t>.</w:t>
      </w:r>
    </w:p>
    <w:p w14:paraId="5C6049E5" w14:textId="7E8F28B8" w:rsidR="00666471" w:rsidRPr="00A135B8" w:rsidRDefault="00B429B1" w:rsidP="00A135B8">
      <w:pPr>
        <w:spacing w:line="276" w:lineRule="auto"/>
        <w:rPr>
          <w:rFonts w:ascii="Times New Roman" w:hAnsi="Times New Roman" w:cs="Times New Roman"/>
          <w:sz w:val="24"/>
          <w:szCs w:val="24"/>
          <w:u w:val="single"/>
        </w:rPr>
      </w:pPr>
      <w:r>
        <w:rPr>
          <w:rFonts w:ascii="Times New Roman" w:hAnsi="Times New Roman" w:cs="Times New Roman"/>
          <w:sz w:val="24"/>
          <w:szCs w:val="24"/>
          <w:u w:val="single"/>
        </w:rPr>
        <w:t>2.4.1.</w:t>
      </w:r>
      <w:r w:rsidR="00666471" w:rsidRPr="00A135B8">
        <w:rPr>
          <w:rFonts w:ascii="Times New Roman" w:hAnsi="Times New Roman" w:cs="Times New Roman"/>
          <w:sz w:val="24"/>
          <w:szCs w:val="24"/>
          <w:u w:val="single"/>
        </w:rPr>
        <w:t xml:space="preserve"> Attīstīt iestrādātās un veidot jaunas sadarbības formas ar dažāda vecuma auditoriju</w:t>
      </w:r>
      <w:r w:rsidR="000819D9" w:rsidRPr="00A135B8">
        <w:rPr>
          <w:rFonts w:ascii="Times New Roman" w:hAnsi="Times New Roman" w:cs="Times New Roman"/>
          <w:sz w:val="24"/>
          <w:szCs w:val="24"/>
          <w:u w:val="single"/>
        </w:rPr>
        <w:t>.</w:t>
      </w:r>
    </w:p>
    <w:p w14:paraId="74FFB95B" w14:textId="6155E45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Muzejā 202</w:t>
      </w:r>
      <w:r w:rsidR="00FD47B1" w:rsidRPr="00A135B8">
        <w:rPr>
          <w:rFonts w:ascii="Times New Roman" w:hAnsi="Times New Roman" w:cs="Times New Roman"/>
          <w:sz w:val="24"/>
          <w:szCs w:val="24"/>
        </w:rPr>
        <w:t>5</w:t>
      </w:r>
      <w:r w:rsidRPr="00A135B8">
        <w:rPr>
          <w:rFonts w:ascii="Times New Roman" w:hAnsi="Times New Roman" w:cs="Times New Roman"/>
          <w:sz w:val="24"/>
          <w:szCs w:val="24"/>
        </w:rPr>
        <w:t>.</w:t>
      </w:r>
      <w:r w:rsidR="0025050F">
        <w:rPr>
          <w:rFonts w:ascii="Times New Roman" w:hAnsi="Times New Roman" w:cs="Times New Roman"/>
          <w:sz w:val="24"/>
          <w:szCs w:val="24"/>
        </w:rPr>
        <w:t xml:space="preserve"> </w:t>
      </w:r>
      <w:r w:rsidRPr="00A135B8">
        <w:rPr>
          <w:rFonts w:ascii="Times New Roman" w:hAnsi="Times New Roman" w:cs="Times New Roman"/>
          <w:sz w:val="24"/>
          <w:szCs w:val="24"/>
        </w:rPr>
        <w:t>gadā tika izstrādātas jaunas izglītojošās programmas</w:t>
      </w:r>
      <w:r w:rsidR="006C0CE2" w:rsidRPr="00A135B8">
        <w:rPr>
          <w:rFonts w:ascii="Times New Roman" w:hAnsi="Times New Roman" w:cs="Times New Roman"/>
          <w:sz w:val="24"/>
          <w:szCs w:val="24"/>
        </w:rPr>
        <w:t xml:space="preserve"> dažādām mērķa auditorijām. </w:t>
      </w:r>
    </w:p>
    <w:p w14:paraId="1176D471"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Muzejā, sadarbībā ar NVO tika organizēti pasākumi Ukrainas iedzīvotāju integrācijai. Iepazīstināšana ar Jēkabpils pilsētas vēsturi un tradīcijām.</w:t>
      </w:r>
    </w:p>
    <w:p w14:paraId="16C0BA9C"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Regulāri tika rīkotas senioru dienas. </w:t>
      </w:r>
    </w:p>
    <w:p w14:paraId="7AC3B80D" w14:textId="77777777" w:rsidR="00666471" w:rsidRPr="00A135B8" w:rsidRDefault="00666471" w:rsidP="00A135B8">
      <w:pPr>
        <w:spacing w:line="276" w:lineRule="auto"/>
        <w:rPr>
          <w:rFonts w:ascii="Times New Roman" w:hAnsi="Times New Roman" w:cs="Times New Roman"/>
          <w:sz w:val="24"/>
          <w:szCs w:val="24"/>
        </w:rPr>
      </w:pPr>
    </w:p>
    <w:p w14:paraId="5332EAA7" w14:textId="28A11BD6" w:rsidR="00666471" w:rsidRPr="00A135B8" w:rsidRDefault="00B429B1" w:rsidP="00A135B8">
      <w:pPr>
        <w:pStyle w:val="Sarakstarindkopa"/>
        <w:spacing w:line="276" w:lineRule="auto"/>
        <w:ind w:left="0"/>
        <w:rPr>
          <w:rFonts w:ascii="Times New Roman" w:hAnsi="Times New Roman" w:cs="Times New Roman"/>
          <w:u w:val="single"/>
        </w:rPr>
      </w:pPr>
      <w:r>
        <w:rPr>
          <w:rFonts w:ascii="Times New Roman" w:hAnsi="Times New Roman" w:cs="Times New Roman"/>
          <w:u w:val="single"/>
        </w:rPr>
        <w:t>2.4.2.</w:t>
      </w:r>
      <w:r w:rsidR="000819D9" w:rsidRPr="00A135B8">
        <w:rPr>
          <w:rFonts w:ascii="Times New Roman" w:hAnsi="Times New Roman" w:cs="Times New Roman"/>
          <w:u w:val="single"/>
        </w:rPr>
        <w:t xml:space="preserve"> </w:t>
      </w:r>
      <w:r w:rsidR="00666471" w:rsidRPr="00A135B8">
        <w:rPr>
          <w:rFonts w:ascii="Times New Roman" w:hAnsi="Times New Roman" w:cs="Times New Roman"/>
          <w:u w:val="single"/>
        </w:rPr>
        <w:t xml:space="preserve">Veicināt pilsētas kultūrvēsturiskā mantojuma popularizēšanu, nodrošinot Jēkabpils Vēstures muzeja krājuma un pētnieciskā darba rezultātu pieejamību sabiedrībai, izveidojot daudzveidīgas muzeja komunikācijas formas. </w:t>
      </w:r>
    </w:p>
    <w:p w14:paraId="6360EAAC" w14:textId="3725DA49" w:rsidR="00666471" w:rsidRPr="00A135B8" w:rsidRDefault="00666471" w:rsidP="00A135B8">
      <w:pPr>
        <w:pStyle w:val="Sarakstarindkopa"/>
        <w:spacing w:line="276" w:lineRule="auto"/>
        <w:ind w:left="0"/>
        <w:rPr>
          <w:rFonts w:ascii="Times New Roman" w:hAnsi="Times New Roman" w:cs="Times New Roman"/>
        </w:rPr>
      </w:pPr>
      <w:r w:rsidRPr="00A135B8">
        <w:rPr>
          <w:rFonts w:ascii="Times New Roman" w:hAnsi="Times New Roman" w:cs="Times New Roman"/>
        </w:rPr>
        <w:t>202</w:t>
      </w:r>
      <w:r w:rsidR="00E95D56" w:rsidRPr="00A135B8">
        <w:rPr>
          <w:rFonts w:ascii="Times New Roman" w:hAnsi="Times New Roman" w:cs="Times New Roman"/>
        </w:rPr>
        <w:t>5</w:t>
      </w:r>
      <w:r w:rsidRPr="00A135B8">
        <w:rPr>
          <w:rFonts w:ascii="Times New Roman" w:hAnsi="Times New Roman" w:cs="Times New Roman"/>
        </w:rPr>
        <w:t>.</w:t>
      </w:r>
      <w:r w:rsidR="000819D9" w:rsidRPr="00A135B8">
        <w:rPr>
          <w:rFonts w:ascii="Times New Roman" w:hAnsi="Times New Roman" w:cs="Times New Roman"/>
        </w:rPr>
        <w:t xml:space="preserve"> </w:t>
      </w:r>
      <w:r w:rsidRPr="00A135B8">
        <w:rPr>
          <w:rFonts w:ascii="Times New Roman" w:hAnsi="Times New Roman" w:cs="Times New Roman"/>
        </w:rPr>
        <w:t xml:space="preserve">gadā, muzeja speciālisti piedāvāja un novada izglītības iestādes savās stundās  izmantoja lekcijas un izglītojošās programmas par pilsētas vēsturi, par ievērojamiem novadniekiem. Kopumā muzeja darbinieki novada skolās un muzejā nolasīja </w:t>
      </w:r>
      <w:r w:rsidR="00BB6662" w:rsidRPr="00A135B8">
        <w:rPr>
          <w:rFonts w:ascii="Times New Roman" w:hAnsi="Times New Roman" w:cs="Times New Roman"/>
        </w:rPr>
        <w:t>18</w:t>
      </w:r>
      <w:r w:rsidRPr="00A135B8">
        <w:rPr>
          <w:rFonts w:ascii="Times New Roman" w:hAnsi="Times New Roman" w:cs="Times New Roman"/>
        </w:rPr>
        <w:t xml:space="preserve"> lekcijas un novadīja </w:t>
      </w:r>
      <w:r w:rsidR="00E83F0A" w:rsidRPr="00A135B8">
        <w:rPr>
          <w:rFonts w:ascii="Times New Roman" w:hAnsi="Times New Roman" w:cs="Times New Roman"/>
        </w:rPr>
        <w:t>195</w:t>
      </w:r>
      <w:r w:rsidRPr="00A135B8">
        <w:rPr>
          <w:rFonts w:ascii="Times New Roman" w:hAnsi="Times New Roman" w:cs="Times New Roman"/>
        </w:rPr>
        <w:t xml:space="preserve"> izglītojošās programmas. </w:t>
      </w:r>
    </w:p>
    <w:p w14:paraId="1817B8CE" w14:textId="3061BC6C" w:rsidR="00666471" w:rsidRPr="00A135B8" w:rsidRDefault="00A9064B" w:rsidP="00A135B8">
      <w:pPr>
        <w:pStyle w:val="Sarakstarindkopa"/>
        <w:spacing w:line="276" w:lineRule="auto"/>
        <w:ind w:left="0"/>
        <w:rPr>
          <w:rFonts w:ascii="Times New Roman" w:hAnsi="Times New Roman" w:cs="Times New Roman"/>
        </w:rPr>
      </w:pPr>
      <w:r w:rsidRPr="00A135B8">
        <w:rPr>
          <w:rFonts w:ascii="Times New Roman" w:hAnsi="Times New Roman" w:cs="Times New Roman"/>
        </w:rPr>
        <w:t>Muzejs uzstādīja informatīvo plāksni pie pieminekļa “Kritušiem par Tēviju”</w:t>
      </w:r>
      <w:r w:rsidR="0028476D" w:rsidRPr="00A135B8">
        <w:rPr>
          <w:rFonts w:ascii="Times New Roman" w:hAnsi="Times New Roman" w:cs="Times New Roman"/>
        </w:rPr>
        <w:t>, sagatavoja informāciju un vizuālo materiālu izvietošanai pilsētvidē uz atjaunotā aizsargdambja stendiem</w:t>
      </w:r>
      <w:r w:rsidR="000406B0" w:rsidRPr="00A135B8">
        <w:rPr>
          <w:rFonts w:ascii="Times New Roman" w:hAnsi="Times New Roman" w:cs="Times New Roman"/>
        </w:rPr>
        <w:t xml:space="preserve">. </w:t>
      </w:r>
    </w:p>
    <w:p w14:paraId="61197506" w14:textId="2A9D97DB" w:rsidR="00666471" w:rsidRPr="00A135B8" w:rsidRDefault="00B429B1" w:rsidP="00A135B8">
      <w:pPr>
        <w:spacing w:before="240" w:line="276" w:lineRule="auto"/>
        <w:rPr>
          <w:rFonts w:ascii="Times New Roman" w:hAnsi="Times New Roman" w:cs="Times New Roman"/>
          <w:sz w:val="24"/>
          <w:szCs w:val="24"/>
          <w:u w:val="single"/>
        </w:rPr>
      </w:pPr>
      <w:r>
        <w:rPr>
          <w:rFonts w:ascii="Times New Roman" w:hAnsi="Times New Roman" w:cs="Times New Roman"/>
          <w:sz w:val="24"/>
          <w:szCs w:val="24"/>
          <w:u w:val="single"/>
        </w:rPr>
        <w:t>2.4.3.</w:t>
      </w:r>
      <w:r w:rsidR="00666471" w:rsidRPr="00A135B8">
        <w:rPr>
          <w:rFonts w:ascii="Times New Roman" w:hAnsi="Times New Roman" w:cs="Times New Roman"/>
          <w:sz w:val="24"/>
          <w:szCs w:val="24"/>
          <w:u w:val="single"/>
        </w:rPr>
        <w:t xml:space="preserve"> Nodrošināt muzeja piedāvājuma, kā kvalitatīva tūrisma produkta iekļaušanu Latvijas un starptautiskajā tūrisma apritē</w:t>
      </w:r>
      <w:r w:rsidR="000819D9" w:rsidRPr="00A135B8">
        <w:rPr>
          <w:rFonts w:ascii="Times New Roman" w:hAnsi="Times New Roman" w:cs="Times New Roman"/>
          <w:sz w:val="24"/>
          <w:szCs w:val="24"/>
          <w:u w:val="single"/>
        </w:rPr>
        <w:t>.</w:t>
      </w:r>
    </w:p>
    <w:p w14:paraId="514B3C0D" w14:textId="08453D8A" w:rsidR="00666471" w:rsidRPr="004F4CCA"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0406B0" w:rsidRPr="00A135B8">
        <w:rPr>
          <w:rFonts w:ascii="Times New Roman" w:hAnsi="Times New Roman" w:cs="Times New Roman"/>
          <w:sz w:val="24"/>
          <w:szCs w:val="24"/>
        </w:rPr>
        <w:t>5</w:t>
      </w:r>
      <w:r w:rsidRPr="00A135B8">
        <w:rPr>
          <w:rFonts w:ascii="Times New Roman" w:hAnsi="Times New Roman" w:cs="Times New Roman"/>
          <w:sz w:val="24"/>
          <w:szCs w:val="24"/>
        </w:rPr>
        <w:t>.</w:t>
      </w:r>
      <w:r w:rsidR="0025050F">
        <w:rPr>
          <w:rFonts w:ascii="Times New Roman" w:hAnsi="Times New Roman" w:cs="Times New Roman"/>
          <w:sz w:val="24"/>
          <w:szCs w:val="24"/>
        </w:rPr>
        <w:t xml:space="preserve"> </w:t>
      </w:r>
      <w:r w:rsidRPr="00A135B8">
        <w:rPr>
          <w:rFonts w:ascii="Times New Roman" w:hAnsi="Times New Roman" w:cs="Times New Roman"/>
          <w:sz w:val="24"/>
          <w:szCs w:val="24"/>
        </w:rPr>
        <w:t>gadā muzeja apmeklētāju skaits</w:t>
      </w:r>
      <w:r w:rsidR="006E7DD1" w:rsidRPr="00A135B8">
        <w:rPr>
          <w:rFonts w:ascii="Times New Roman" w:hAnsi="Times New Roman" w:cs="Times New Roman"/>
          <w:sz w:val="24"/>
          <w:szCs w:val="24"/>
        </w:rPr>
        <w:t xml:space="preserve"> bija</w:t>
      </w:r>
      <w:r w:rsidRPr="00A135B8">
        <w:rPr>
          <w:rFonts w:ascii="Times New Roman" w:hAnsi="Times New Roman" w:cs="Times New Roman"/>
          <w:sz w:val="24"/>
          <w:szCs w:val="24"/>
        </w:rPr>
        <w:t xml:space="preserve"> 4</w:t>
      </w:r>
      <w:r w:rsidR="00E7053D" w:rsidRPr="00A135B8">
        <w:rPr>
          <w:rFonts w:ascii="Times New Roman" w:hAnsi="Times New Roman" w:cs="Times New Roman"/>
          <w:sz w:val="24"/>
          <w:szCs w:val="24"/>
        </w:rPr>
        <w:t>5384</w:t>
      </w:r>
      <w:r w:rsidRPr="00A135B8">
        <w:rPr>
          <w:rFonts w:ascii="Times New Roman" w:hAnsi="Times New Roman" w:cs="Times New Roman"/>
          <w:sz w:val="24"/>
          <w:szCs w:val="24"/>
        </w:rPr>
        <w:t xml:space="preserve">. </w:t>
      </w:r>
      <w:r w:rsidR="00F26207" w:rsidRPr="00A135B8">
        <w:rPr>
          <w:rFonts w:ascii="Times New Roman" w:hAnsi="Times New Roman" w:cs="Times New Roman"/>
          <w:sz w:val="24"/>
          <w:szCs w:val="24"/>
        </w:rPr>
        <w:t>Krustpils pilī 35092 un muzeja brīvdabas nodaļā “Sēļu sēta” 10</w:t>
      </w:r>
      <w:r w:rsidR="0038543E" w:rsidRPr="00A135B8">
        <w:rPr>
          <w:rFonts w:ascii="Times New Roman" w:hAnsi="Times New Roman" w:cs="Times New Roman"/>
          <w:sz w:val="24"/>
          <w:szCs w:val="24"/>
        </w:rPr>
        <w:t>292. P</w:t>
      </w:r>
      <w:r w:rsidRPr="00A135B8">
        <w:rPr>
          <w:rFonts w:ascii="Times New Roman" w:hAnsi="Times New Roman" w:cs="Times New Roman"/>
          <w:sz w:val="24"/>
          <w:szCs w:val="24"/>
        </w:rPr>
        <w:t>alielinājies apmeklētāju skaits no tuvējām ārvalstīm</w:t>
      </w:r>
      <w:r w:rsidR="0025050F">
        <w:rPr>
          <w:rFonts w:ascii="Times New Roman" w:hAnsi="Times New Roman" w:cs="Times New Roman"/>
          <w:sz w:val="24"/>
          <w:szCs w:val="24"/>
        </w:rPr>
        <w:t xml:space="preserve"> </w:t>
      </w:r>
      <w:r w:rsidRPr="00A135B8">
        <w:rPr>
          <w:rFonts w:ascii="Times New Roman" w:hAnsi="Times New Roman" w:cs="Times New Roman"/>
          <w:sz w:val="24"/>
          <w:szCs w:val="24"/>
        </w:rPr>
        <w:t xml:space="preserve">- Lietuvas un Igaunijas. Muzeja piedalījās ikgadējā Latvijas Piļu un muižu asociācijas organizētajā akcijā “Apceļo pilis un muižas” kā arī “Leģendu naktī”. </w:t>
      </w:r>
    </w:p>
    <w:p w14:paraId="45B297C7" w14:textId="66316A73" w:rsidR="00666471" w:rsidRPr="00A135B8" w:rsidRDefault="0025050F" w:rsidP="00A135B8">
      <w:pPr>
        <w:spacing w:line="276" w:lineRule="auto"/>
        <w:rPr>
          <w:rFonts w:ascii="Times New Roman" w:hAnsi="Times New Roman" w:cs="Times New Roman"/>
          <w:b/>
          <w:sz w:val="24"/>
          <w:szCs w:val="24"/>
          <w:u w:val="single"/>
        </w:rPr>
      </w:pPr>
      <w:r>
        <w:rPr>
          <w:rFonts w:ascii="Times New Roman" w:hAnsi="Times New Roman" w:cs="Times New Roman"/>
          <w:b/>
          <w:sz w:val="24"/>
          <w:szCs w:val="24"/>
        </w:rPr>
        <w:lastRenderedPageBreak/>
        <w:t xml:space="preserve">2.5. </w:t>
      </w:r>
      <w:r w:rsidR="00666471" w:rsidRPr="00A135B8">
        <w:rPr>
          <w:rFonts w:ascii="Times New Roman" w:hAnsi="Times New Roman" w:cs="Times New Roman"/>
          <w:b/>
          <w:sz w:val="24"/>
          <w:szCs w:val="24"/>
        </w:rPr>
        <w:t>Rezultatīvo rādītāju izpildes analīze.</w:t>
      </w:r>
    </w:p>
    <w:p w14:paraId="6F7580B0" w14:textId="77777777" w:rsidR="00666471" w:rsidRPr="00A135B8" w:rsidRDefault="00666471" w:rsidP="00A135B8">
      <w:pPr>
        <w:spacing w:line="276" w:lineRule="auto"/>
        <w:rPr>
          <w:rFonts w:ascii="Times New Roman" w:hAnsi="Times New Roman" w:cs="Times New Roman"/>
          <w:b/>
          <w:sz w:val="24"/>
          <w:szCs w:val="24"/>
          <w:u w:val="single"/>
        </w:rPr>
      </w:pPr>
    </w:p>
    <w:p w14:paraId="6727D9ED" w14:textId="66311952" w:rsidR="0025050F" w:rsidRPr="00B429B1" w:rsidRDefault="00B429B1" w:rsidP="00A135B8">
      <w:pPr>
        <w:spacing w:line="276" w:lineRule="auto"/>
        <w:rPr>
          <w:rFonts w:ascii="Times New Roman" w:hAnsi="Times New Roman" w:cs="Times New Roman"/>
          <w:sz w:val="24"/>
          <w:szCs w:val="24"/>
          <w:u w:val="single"/>
        </w:rPr>
      </w:pPr>
      <w:r w:rsidRPr="00B429B1">
        <w:rPr>
          <w:rFonts w:ascii="Times New Roman" w:hAnsi="Times New Roman" w:cs="Times New Roman"/>
          <w:sz w:val="24"/>
          <w:szCs w:val="24"/>
          <w:u w:val="single"/>
        </w:rPr>
        <w:t xml:space="preserve">2.5.1. </w:t>
      </w:r>
      <w:r w:rsidR="00666471" w:rsidRPr="00B429B1">
        <w:rPr>
          <w:rFonts w:ascii="Times New Roman" w:hAnsi="Times New Roman" w:cs="Times New Roman"/>
          <w:sz w:val="24"/>
          <w:szCs w:val="24"/>
          <w:u w:val="single"/>
        </w:rPr>
        <w:t>Krājuma papildināšana</w:t>
      </w:r>
      <w:r w:rsidR="0025050F" w:rsidRPr="00B429B1">
        <w:rPr>
          <w:rFonts w:ascii="Times New Roman" w:hAnsi="Times New Roman" w:cs="Times New Roman"/>
          <w:sz w:val="24"/>
          <w:szCs w:val="24"/>
          <w:u w:val="single"/>
        </w:rPr>
        <w:t>.</w:t>
      </w:r>
      <w:r w:rsidR="00666471" w:rsidRPr="00B429B1">
        <w:rPr>
          <w:rFonts w:ascii="Times New Roman" w:hAnsi="Times New Roman" w:cs="Times New Roman"/>
          <w:sz w:val="24"/>
          <w:szCs w:val="24"/>
          <w:u w:val="single"/>
        </w:rPr>
        <w:t xml:space="preserve"> </w:t>
      </w:r>
    </w:p>
    <w:p w14:paraId="0E962DFA" w14:textId="1F17A02D"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A00ABC" w:rsidRPr="00A135B8">
        <w:rPr>
          <w:rFonts w:ascii="Times New Roman" w:hAnsi="Times New Roman" w:cs="Times New Roman"/>
          <w:sz w:val="24"/>
          <w:szCs w:val="24"/>
        </w:rPr>
        <w:t>5</w:t>
      </w:r>
      <w:r w:rsidRPr="00A135B8">
        <w:rPr>
          <w:rFonts w:ascii="Times New Roman" w:hAnsi="Times New Roman" w:cs="Times New Roman"/>
          <w:sz w:val="24"/>
          <w:szCs w:val="24"/>
        </w:rPr>
        <w:t>. gadā Jēkabpils Vēstures muzeja krājums papildināts par</w:t>
      </w:r>
      <w:r w:rsidRPr="00A135B8">
        <w:rPr>
          <w:rFonts w:ascii="Times New Roman" w:hAnsi="Times New Roman" w:cs="Times New Roman"/>
          <w:bCs/>
          <w:sz w:val="24"/>
          <w:szCs w:val="24"/>
        </w:rPr>
        <w:t xml:space="preserve"> </w:t>
      </w:r>
      <w:r w:rsidR="00A00ABC" w:rsidRPr="00A135B8">
        <w:rPr>
          <w:rFonts w:ascii="Times New Roman" w:hAnsi="Times New Roman" w:cs="Times New Roman"/>
          <w:bCs/>
          <w:sz w:val="24"/>
          <w:szCs w:val="24"/>
        </w:rPr>
        <w:t>160</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 xml:space="preserve">vienībām, tajā skaitā </w:t>
      </w:r>
      <w:proofErr w:type="spellStart"/>
      <w:r w:rsidRPr="00A135B8">
        <w:rPr>
          <w:rFonts w:ascii="Times New Roman" w:hAnsi="Times New Roman" w:cs="Times New Roman"/>
          <w:sz w:val="24"/>
          <w:szCs w:val="24"/>
        </w:rPr>
        <w:t>pamatkrājuma</w:t>
      </w:r>
      <w:proofErr w:type="spellEnd"/>
      <w:r w:rsidRPr="00A135B8">
        <w:rPr>
          <w:rFonts w:ascii="Times New Roman" w:hAnsi="Times New Roman" w:cs="Times New Roman"/>
          <w:sz w:val="24"/>
          <w:szCs w:val="24"/>
        </w:rPr>
        <w:t xml:space="preserve"> vienību skaits</w:t>
      </w:r>
      <w:r w:rsidR="00B429B1">
        <w:rPr>
          <w:rFonts w:ascii="Times New Roman" w:hAnsi="Times New Roman" w:cs="Times New Roman"/>
          <w:sz w:val="24"/>
          <w:szCs w:val="24"/>
        </w:rPr>
        <w:t xml:space="preserve"> </w:t>
      </w:r>
      <w:r w:rsidRPr="00A135B8">
        <w:rPr>
          <w:rFonts w:ascii="Times New Roman" w:hAnsi="Times New Roman" w:cs="Times New Roman"/>
          <w:sz w:val="24"/>
          <w:szCs w:val="24"/>
        </w:rPr>
        <w:t>-</w:t>
      </w:r>
      <w:r w:rsidR="00890FC2" w:rsidRPr="00A135B8">
        <w:rPr>
          <w:rFonts w:ascii="Times New Roman" w:hAnsi="Times New Roman" w:cs="Times New Roman"/>
          <w:bCs/>
          <w:sz w:val="24"/>
          <w:szCs w:val="24"/>
        </w:rPr>
        <w:t>160</w:t>
      </w:r>
      <w:r w:rsidRPr="00A135B8">
        <w:rPr>
          <w:rFonts w:ascii="Times New Roman" w:hAnsi="Times New Roman" w:cs="Times New Roman"/>
          <w:b/>
          <w:sz w:val="24"/>
          <w:szCs w:val="24"/>
        </w:rPr>
        <w:t>.</w:t>
      </w:r>
      <w:r w:rsidRPr="00A135B8">
        <w:rPr>
          <w:rFonts w:ascii="Times New Roman" w:hAnsi="Times New Roman" w:cs="Times New Roman"/>
          <w:sz w:val="24"/>
          <w:szCs w:val="24"/>
        </w:rPr>
        <w:t xml:space="preserve"> Kopējais dāvināto krājuma vienību skaits </w:t>
      </w:r>
      <w:r w:rsidR="00890FC2" w:rsidRPr="00A135B8">
        <w:rPr>
          <w:rFonts w:ascii="Times New Roman" w:hAnsi="Times New Roman" w:cs="Times New Roman"/>
          <w:sz w:val="24"/>
          <w:szCs w:val="24"/>
        </w:rPr>
        <w:t>16</w:t>
      </w:r>
      <w:r w:rsidRPr="00A135B8">
        <w:rPr>
          <w:rFonts w:ascii="Times New Roman" w:hAnsi="Times New Roman" w:cs="Times New Roman"/>
          <w:sz w:val="24"/>
          <w:szCs w:val="24"/>
        </w:rPr>
        <w:t>0</w:t>
      </w:r>
      <w:r w:rsidR="000819D9" w:rsidRPr="00A135B8">
        <w:rPr>
          <w:rFonts w:ascii="Times New Roman" w:hAnsi="Times New Roman" w:cs="Times New Roman"/>
          <w:sz w:val="24"/>
          <w:szCs w:val="24"/>
        </w:rPr>
        <w:t>.</w:t>
      </w:r>
    </w:p>
    <w:p w14:paraId="64648541" w14:textId="77777777" w:rsidR="000819D9" w:rsidRPr="00A135B8" w:rsidRDefault="000819D9" w:rsidP="00A135B8">
      <w:pPr>
        <w:spacing w:line="276" w:lineRule="auto"/>
        <w:rPr>
          <w:rFonts w:ascii="Times New Roman" w:hAnsi="Times New Roman" w:cs="Times New Roman"/>
          <w:sz w:val="24"/>
          <w:szCs w:val="24"/>
        </w:rPr>
      </w:pPr>
    </w:p>
    <w:p w14:paraId="326E7DD4" w14:textId="0C877C64" w:rsidR="00666471" w:rsidRPr="00A135B8" w:rsidRDefault="00B429B1" w:rsidP="00A135B8">
      <w:pPr>
        <w:spacing w:line="276" w:lineRule="auto"/>
        <w:rPr>
          <w:rFonts w:ascii="Times New Roman" w:hAnsi="Times New Roman" w:cs="Times New Roman"/>
          <w:sz w:val="24"/>
          <w:szCs w:val="24"/>
        </w:rPr>
      </w:pPr>
      <w:r w:rsidRPr="00B429B1">
        <w:rPr>
          <w:rFonts w:ascii="Times New Roman" w:hAnsi="Times New Roman" w:cs="Times New Roman"/>
          <w:sz w:val="24"/>
          <w:szCs w:val="24"/>
          <w:u w:val="single"/>
        </w:rPr>
        <w:t xml:space="preserve">2.5.2. </w:t>
      </w:r>
      <w:r w:rsidR="00666471" w:rsidRPr="00A135B8">
        <w:rPr>
          <w:rFonts w:ascii="Times New Roman" w:hAnsi="Times New Roman" w:cs="Times New Roman"/>
          <w:sz w:val="24"/>
          <w:szCs w:val="24"/>
          <w:u w:val="single"/>
        </w:rPr>
        <w:t xml:space="preserve">Nacionālā muzeju krājuma </w:t>
      </w:r>
      <w:proofErr w:type="spellStart"/>
      <w:r w:rsidR="00666471" w:rsidRPr="00A135B8">
        <w:rPr>
          <w:rFonts w:ascii="Times New Roman" w:hAnsi="Times New Roman" w:cs="Times New Roman"/>
          <w:sz w:val="24"/>
          <w:szCs w:val="24"/>
          <w:u w:val="single"/>
        </w:rPr>
        <w:t>kopkatalogā</w:t>
      </w:r>
      <w:proofErr w:type="spellEnd"/>
      <w:r w:rsidR="00666471" w:rsidRPr="00A135B8">
        <w:rPr>
          <w:rFonts w:ascii="Times New Roman" w:hAnsi="Times New Roman" w:cs="Times New Roman"/>
          <w:sz w:val="24"/>
          <w:szCs w:val="24"/>
          <w:u w:val="single"/>
        </w:rPr>
        <w:t xml:space="preserve"> ievadīto muzeja krājuma vienību skaits</w:t>
      </w:r>
      <w:r>
        <w:rPr>
          <w:rFonts w:ascii="Times New Roman" w:hAnsi="Times New Roman" w:cs="Times New Roman"/>
          <w:sz w:val="24"/>
          <w:szCs w:val="24"/>
        </w:rPr>
        <w:t>.</w:t>
      </w:r>
      <w:r w:rsidR="00666471" w:rsidRPr="00A135B8">
        <w:rPr>
          <w:rFonts w:ascii="Times New Roman" w:hAnsi="Times New Roman" w:cs="Times New Roman"/>
          <w:sz w:val="24"/>
          <w:szCs w:val="24"/>
        </w:rPr>
        <w:t xml:space="preserve">  Kopumā ir ievadītas </w:t>
      </w:r>
      <w:r w:rsidR="00666471" w:rsidRPr="00A135B8">
        <w:rPr>
          <w:rFonts w:ascii="Times New Roman" w:hAnsi="Times New Roman" w:cs="Times New Roman"/>
          <w:bCs/>
          <w:sz w:val="24"/>
          <w:szCs w:val="24"/>
        </w:rPr>
        <w:t xml:space="preserve"> 1</w:t>
      </w:r>
      <w:r w:rsidR="0094420D" w:rsidRPr="00A135B8">
        <w:rPr>
          <w:rFonts w:ascii="Times New Roman" w:hAnsi="Times New Roman" w:cs="Times New Roman"/>
          <w:bCs/>
          <w:sz w:val="24"/>
          <w:szCs w:val="24"/>
        </w:rPr>
        <w:t>7553</w:t>
      </w:r>
      <w:r w:rsidR="00666471" w:rsidRPr="00A135B8">
        <w:rPr>
          <w:rFonts w:ascii="Times New Roman" w:hAnsi="Times New Roman" w:cs="Times New Roman"/>
          <w:b/>
          <w:sz w:val="24"/>
          <w:szCs w:val="24"/>
        </w:rPr>
        <w:t xml:space="preserve"> </w:t>
      </w:r>
      <w:r w:rsidR="00666471" w:rsidRPr="00A135B8">
        <w:rPr>
          <w:rFonts w:ascii="Times New Roman" w:hAnsi="Times New Roman" w:cs="Times New Roman"/>
          <w:sz w:val="24"/>
          <w:szCs w:val="24"/>
        </w:rPr>
        <w:t>krājuma vienības.</w:t>
      </w:r>
      <w:r w:rsidR="00DA0958" w:rsidRPr="00A135B8">
        <w:rPr>
          <w:rFonts w:ascii="Times New Roman" w:hAnsi="Times New Roman" w:cs="Times New Roman"/>
          <w:sz w:val="24"/>
          <w:szCs w:val="24"/>
        </w:rPr>
        <w:t xml:space="preserve"> 2025.</w:t>
      </w:r>
      <w:r>
        <w:rPr>
          <w:rFonts w:ascii="Times New Roman" w:hAnsi="Times New Roman" w:cs="Times New Roman"/>
          <w:sz w:val="24"/>
          <w:szCs w:val="24"/>
        </w:rPr>
        <w:t xml:space="preserve"> </w:t>
      </w:r>
      <w:r w:rsidR="00DA0958" w:rsidRPr="00A135B8">
        <w:rPr>
          <w:rFonts w:ascii="Times New Roman" w:hAnsi="Times New Roman" w:cs="Times New Roman"/>
          <w:sz w:val="24"/>
          <w:szCs w:val="24"/>
        </w:rPr>
        <w:t>gadā ievadītas 607 krājuma vienības.</w:t>
      </w:r>
    </w:p>
    <w:p w14:paraId="14F68C7B" w14:textId="77777777" w:rsidR="000819D9" w:rsidRPr="00A135B8" w:rsidRDefault="000819D9" w:rsidP="00A135B8">
      <w:pPr>
        <w:spacing w:line="276" w:lineRule="auto"/>
        <w:rPr>
          <w:rFonts w:ascii="Times New Roman" w:hAnsi="Times New Roman" w:cs="Times New Roman"/>
          <w:sz w:val="24"/>
          <w:szCs w:val="24"/>
        </w:rPr>
      </w:pPr>
    </w:p>
    <w:p w14:paraId="53DDF5B9" w14:textId="02E5D6C2" w:rsidR="00666471" w:rsidRPr="00A135B8" w:rsidRDefault="00B429B1" w:rsidP="00A135B8">
      <w:pPr>
        <w:spacing w:line="276" w:lineRule="auto"/>
        <w:rPr>
          <w:rFonts w:ascii="Times New Roman" w:hAnsi="Times New Roman" w:cs="Times New Roman"/>
          <w:sz w:val="24"/>
          <w:szCs w:val="24"/>
        </w:rPr>
      </w:pPr>
      <w:r w:rsidRPr="00B429B1">
        <w:rPr>
          <w:rFonts w:ascii="Times New Roman" w:hAnsi="Times New Roman" w:cs="Times New Roman"/>
          <w:sz w:val="24"/>
          <w:szCs w:val="24"/>
          <w:u w:val="single"/>
        </w:rPr>
        <w:t xml:space="preserve">2.5.3. </w:t>
      </w:r>
      <w:r w:rsidR="00666471" w:rsidRPr="00B429B1">
        <w:rPr>
          <w:rFonts w:ascii="Times New Roman" w:hAnsi="Times New Roman" w:cs="Times New Roman"/>
          <w:sz w:val="24"/>
          <w:szCs w:val="24"/>
          <w:u w:val="single"/>
        </w:rPr>
        <w:t>Krājuma izmantošana</w:t>
      </w:r>
      <w:r>
        <w:rPr>
          <w:rFonts w:ascii="Times New Roman" w:hAnsi="Times New Roman" w:cs="Times New Roman"/>
          <w:sz w:val="24"/>
          <w:szCs w:val="24"/>
        </w:rPr>
        <w:t>.</w:t>
      </w:r>
      <w:r w:rsidR="00666471" w:rsidRPr="00A135B8">
        <w:rPr>
          <w:rFonts w:ascii="Times New Roman" w:hAnsi="Times New Roman" w:cs="Times New Roman"/>
          <w:sz w:val="24"/>
          <w:szCs w:val="24"/>
        </w:rPr>
        <w:t xml:space="preserve"> </w:t>
      </w:r>
    </w:p>
    <w:p w14:paraId="05288D88" w14:textId="5DF1564F"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Jēkabpils Vēstures muzejā 202</w:t>
      </w:r>
      <w:r w:rsidR="00DA0958" w:rsidRPr="00A135B8">
        <w:rPr>
          <w:rFonts w:ascii="Times New Roman" w:hAnsi="Times New Roman" w:cs="Times New Roman"/>
          <w:sz w:val="24"/>
          <w:szCs w:val="24"/>
        </w:rPr>
        <w:t>5</w:t>
      </w:r>
      <w:r w:rsidRPr="00A135B8">
        <w:rPr>
          <w:rFonts w:ascii="Times New Roman" w:hAnsi="Times New Roman" w:cs="Times New Roman"/>
          <w:sz w:val="24"/>
          <w:szCs w:val="24"/>
        </w:rPr>
        <w:t>.</w:t>
      </w:r>
      <w:r w:rsidR="00B429B1">
        <w:rPr>
          <w:rFonts w:ascii="Times New Roman" w:hAnsi="Times New Roman" w:cs="Times New Roman"/>
          <w:sz w:val="24"/>
          <w:szCs w:val="24"/>
        </w:rPr>
        <w:t xml:space="preserve"> </w:t>
      </w:r>
      <w:r w:rsidRPr="00A135B8">
        <w:rPr>
          <w:rFonts w:ascii="Times New Roman" w:hAnsi="Times New Roman" w:cs="Times New Roman"/>
          <w:sz w:val="24"/>
          <w:szCs w:val="24"/>
        </w:rPr>
        <w:t xml:space="preserve">gadā kopumā izmantotas </w:t>
      </w:r>
      <w:r w:rsidRPr="00A135B8">
        <w:rPr>
          <w:rFonts w:ascii="Times New Roman" w:hAnsi="Times New Roman" w:cs="Times New Roman"/>
          <w:bCs/>
          <w:sz w:val="24"/>
          <w:szCs w:val="24"/>
        </w:rPr>
        <w:t>1</w:t>
      </w:r>
      <w:r w:rsidR="00273570" w:rsidRPr="00A135B8">
        <w:rPr>
          <w:rFonts w:ascii="Times New Roman" w:hAnsi="Times New Roman" w:cs="Times New Roman"/>
          <w:bCs/>
          <w:sz w:val="24"/>
          <w:szCs w:val="24"/>
        </w:rPr>
        <w:t>384</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krājuma vienības. No tām</w:t>
      </w:r>
      <w:r w:rsidRPr="00A135B8">
        <w:rPr>
          <w:rFonts w:ascii="Times New Roman" w:hAnsi="Times New Roman" w:cs="Times New Roman"/>
          <w:bCs/>
          <w:sz w:val="24"/>
          <w:szCs w:val="24"/>
        </w:rPr>
        <w:t xml:space="preserve"> 1</w:t>
      </w:r>
      <w:r w:rsidR="00535ABC" w:rsidRPr="00A135B8">
        <w:rPr>
          <w:rFonts w:ascii="Times New Roman" w:hAnsi="Times New Roman" w:cs="Times New Roman"/>
          <w:bCs/>
          <w:sz w:val="24"/>
          <w:szCs w:val="24"/>
        </w:rPr>
        <w:t>307</w:t>
      </w:r>
      <w:r w:rsidRPr="00A135B8">
        <w:rPr>
          <w:rFonts w:ascii="Times New Roman" w:hAnsi="Times New Roman" w:cs="Times New Roman"/>
          <w:sz w:val="24"/>
          <w:szCs w:val="24"/>
        </w:rPr>
        <w:t xml:space="preserve"> krājuma vienība eksponēta </w:t>
      </w:r>
      <w:proofErr w:type="spellStart"/>
      <w:r w:rsidRPr="00A135B8">
        <w:rPr>
          <w:rFonts w:ascii="Times New Roman" w:hAnsi="Times New Roman" w:cs="Times New Roman"/>
          <w:sz w:val="24"/>
          <w:szCs w:val="24"/>
        </w:rPr>
        <w:t>pamatekspozīcijā</w:t>
      </w:r>
      <w:proofErr w:type="spellEnd"/>
      <w:r w:rsidRPr="00A135B8">
        <w:rPr>
          <w:rFonts w:ascii="Times New Roman" w:hAnsi="Times New Roman" w:cs="Times New Roman"/>
          <w:sz w:val="24"/>
          <w:szCs w:val="24"/>
        </w:rPr>
        <w:t xml:space="preserve"> un </w:t>
      </w:r>
      <w:r w:rsidR="002F6190" w:rsidRPr="00A135B8">
        <w:rPr>
          <w:rFonts w:ascii="Times New Roman" w:hAnsi="Times New Roman" w:cs="Times New Roman"/>
          <w:bCs/>
          <w:sz w:val="24"/>
          <w:szCs w:val="24"/>
        </w:rPr>
        <w:t>7</w:t>
      </w:r>
      <w:r w:rsidRPr="00A135B8">
        <w:rPr>
          <w:rFonts w:ascii="Times New Roman" w:hAnsi="Times New Roman" w:cs="Times New Roman"/>
          <w:bCs/>
          <w:sz w:val="24"/>
          <w:szCs w:val="24"/>
        </w:rPr>
        <w:t>7</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 xml:space="preserve">krājuma vienības izstādēs. </w:t>
      </w:r>
    </w:p>
    <w:p w14:paraId="1639279B" w14:textId="77777777" w:rsidR="000819D9" w:rsidRPr="00A135B8" w:rsidRDefault="000819D9" w:rsidP="00A135B8">
      <w:pPr>
        <w:spacing w:line="276" w:lineRule="auto"/>
        <w:rPr>
          <w:rFonts w:ascii="Times New Roman" w:hAnsi="Times New Roman" w:cs="Times New Roman"/>
          <w:sz w:val="24"/>
          <w:szCs w:val="24"/>
        </w:rPr>
      </w:pPr>
    </w:p>
    <w:p w14:paraId="0A3BC6C1" w14:textId="37187F0A" w:rsidR="000819D9" w:rsidRPr="0083346D" w:rsidRDefault="0083346D" w:rsidP="00A135B8">
      <w:pPr>
        <w:spacing w:line="276" w:lineRule="auto"/>
        <w:rPr>
          <w:rFonts w:ascii="Times New Roman" w:hAnsi="Times New Roman" w:cs="Times New Roman"/>
          <w:sz w:val="24"/>
          <w:szCs w:val="24"/>
          <w:u w:val="single"/>
        </w:rPr>
      </w:pPr>
      <w:r w:rsidRPr="0083346D">
        <w:rPr>
          <w:rFonts w:ascii="Times New Roman" w:hAnsi="Times New Roman" w:cs="Times New Roman"/>
          <w:sz w:val="24"/>
          <w:szCs w:val="24"/>
          <w:u w:val="single"/>
        </w:rPr>
        <w:t xml:space="preserve">2.5.4. </w:t>
      </w:r>
      <w:r w:rsidR="00666471" w:rsidRPr="0083346D">
        <w:rPr>
          <w:rFonts w:ascii="Times New Roman" w:hAnsi="Times New Roman" w:cs="Times New Roman"/>
          <w:sz w:val="24"/>
          <w:szCs w:val="24"/>
          <w:u w:val="single"/>
        </w:rPr>
        <w:t>Krājuma esības pārbaude un finansiālā novērtēšana</w:t>
      </w:r>
      <w:r w:rsidR="00B429B1" w:rsidRPr="0083346D">
        <w:rPr>
          <w:rFonts w:ascii="Times New Roman" w:hAnsi="Times New Roman" w:cs="Times New Roman"/>
          <w:sz w:val="24"/>
          <w:szCs w:val="24"/>
          <w:u w:val="single"/>
        </w:rPr>
        <w:t>.</w:t>
      </w:r>
      <w:r w:rsidR="00666471" w:rsidRPr="0083346D">
        <w:rPr>
          <w:rFonts w:ascii="Times New Roman" w:hAnsi="Times New Roman" w:cs="Times New Roman"/>
          <w:sz w:val="24"/>
          <w:szCs w:val="24"/>
          <w:u w:val="single"/>
        </w:rPr>
        <w:t xml:space="preserve"> </w:t>
      </w:r>
    </w:p>
    <w:p w14:paraId="7FCA4D47" w14:textId="3B3C619F"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Pārskata periodā finansiāli novērtētas </w:t>
      </w:r>
      <w:r w:rsidR="00E14079" w:rsidRPr="00A135B8">
        <w:rPr>
          <w:rFonts w:ascii="Times New Roman" w:hAnsi="Times New Roman" w:cs="Times New Roman"/>
          <w:bCs/>
          <w:sz w:val="24"/>
          <w:szCs w:val="24"/>
        </w:rPr>
        <w:t>160</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krājuma vienība</w:t>
      </w:r>
      <w:r w:rsidR="00E14079" w:rsidRPr="00A135B8">
        <w:rPr>
          <w:rFonts w:ascii="Times New Roman" w:hAnsi="Times New Roman" w:cs="Times New Roman"/>
          <w:sz w:val="24"/>
          <w:szCs w:val="24"/>
        </w:rPr>
        <w:t xml:space="preserve">s un pārvērtētas </w:t>
      </w:r>
      <w:r w:rsidR="00CC2C9C" w:rsidRPr="00A135B8">
        <w:rPr>
          <w:rFonts w:ascii="Times New Roman" w:hAnsi="Times New Roman" w:cs="Times New Roman"/>
          <w:sz w:val="24"/>
          <w:szCs w:val="24"/>
        </w:rPr>
        <w:t>471 krājuma vienība.</w:t>
      </w:r>
      <w:r w:rsidRPr="00A135B8">
        <w:rPr>
          <w:rFonts w:ascii="Times New Roman" w:hAnsi="Times New Roman" w:cs="Times New Roman"/>
          <w:sz w:val="24"/>
          <w:szCs w:val="24"/>
        </w:rPr>
        <w:t xml:space="preserve"> Kopumā muzejā novērtētas</w:t>
      </w:r>
      <w:r w:rsidRPr="00A135B8">
        <w:rPr>
          <w:rFonts w:ascii="Times New Roman" w:hAnsi="Times New Roman" w:cs="Times New Roman"/>
          <w:bCs/>
          <w:sz w:val="24"/>
          <w:szCs w:val="24"/>
        </w:rPr>
        <w:t xml:space="preserve"> 32</w:t>
      </w:r>
      <w:r w:rsidR="00CC2C9C" w:rsidRPr="00A135B8">
        <w:rPr>
          <w:rFonts w:ascii="Times New Roman" w:hAnsi="Times New Roman" w:cs="Times New Roman"/>
          <w:bCs/>
          <w:sz w:val="24"/>
          <w:szCs w:val="24"/>
        </w:rPr>
        <w:t>456</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 xml:space="preserve">krājuma vienības. </w:t>
      </w:r>
    </w:p>
    <w:p w14:paraId="08B18BCC" w14:textId="77777777" w:rsidR="00CC2C9C" w:rsidRPr="00A135B8" w:rsidRDefault="00CC2C9C" w:rsidP="00A135B8">
      <w:pPr>
        <w:spacing w:line="276" w:lineRule="auto"/>
        <w:rPr>
          <w:rFonts w:ascii="Times New Roman" w:hAnsi="Times New Roman" w:cs="Times New Roman"/>
          <w:sz w:val="24"/>
          <w:szCs w:val="24"/>
        </w:rPr>
      </w:pPr>
    </w:p>
    <w:p w14:paraId="0F03A9D0" w14:textId="75C07292" w:rsidR="00666471" w:rsidRPr="00A135B8" w:rsidRDefault="0083346D" w:rsidP="00A135B8">
      <w:pPr>
        <w:spacing w:line="276"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2.5.5. </w:t>
      </w:r>
      <w:proofErr w:type="spellStart"/>
      <w:r w:rsidR="00666471" w:rsidRPr="00A135B8">
        <w:rPr>
          <w:rFonts w:ascii="Times New Roman" w:hAnsi="Times New Roman" w:cs="Times New Roman"/>
          <w:sz w:val="24"/>
          <w:szCs w:val="24"/>
          <w:u w:val="single"/>
        </w:rPr>
        <w:t>Pamatekspozīcijas</w:t>
      </w:r>
      <w:proofErr w:type="spellEnd"/>
      <w:r w:rsidR="00B429B1">
        <w:rPr>
          <w:rFonts w:ascii="Times New Roman" w:hAnsi="Times New Roman" w:cs="Times New Roman"/>
          <w:sz w:val="24"/>
          <w:szCs w:val="24"/>
          <w:u w:val="single"/>
        </w:rPr>
        <w:t>.</w:t>
      </w:r>
      <w:r w:rsidR="00666471" w:rsidRPr="00A135B8">
        <w:rPr>
          <w:rFonts w:ascii="Times New Roman" w:hAnsi="Times New Roman" w:cs="Times New Roman"/>
          <w:sz w:val="24"/>
          <w:szCs w:val="24"/>
          <w:u w:val="single"/>
        </w:rPr>
        <w:t xml:space="preserve"> </w:t>
      </w:r>
    </w:p>
    <w:p w14:paraId="1A963E59" w14:textId="5C674ACA"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BE238C" w:rsidRPr="00A135B8">
        <w:rPr>
          <w:rFonts w:ascii="Times New Roman" w:hAnsi="Times New Roman" w:cs="Times New Roman"/>
          <w:sz w:val="24"/>
          <w:szCs w:val="24"/>
        </w:rPr>
        <w:t>5</w:t>
      </w:r>
      <w:r w:rsidRPr="00A135B8">
        <w:rPr>
          <w:rFonts w:ascii="Times New Roman" w:hAnsi="Times New Roman" w:cs="Times New Roman"/>
          <w:sz w:val="24"/>
          <w:szCs w:val="24"/>
        </w:rPr>
        <w:t>.</w:t>
      </w:r>
      <w:r w:rsidR="00B429B1">
        <w:rPr>
          <w:rFonts w:ascii="Times New Roman" w:hAnsi="Times New Roman" w:cs="Times New Roman"/>
          <w:sz w:val="24"/>
          <w:szCs w:val="24"/>
        </w:rPr>
        <w:t xml:space="preserve"> </w:t>
      </w:r>
      <w:r w:rsidRPr="00A135B8">
        <w:rPr>
          <w:rFonts w:ascii="Times New Roman" w:hAnsi="Times New Roman" w:cs="Times New Roman"/>
          <w:sz w:val="24"/>
          <w:szCs w:val="24"/>
        </w:rPr>
        <w:t xml:space="preserve">gadā muzejā papildināta ekspozīcija </w:t>
      </w:r>
      <w:r w:rsidR="002A7164" w:rsidRPr="00A135B8">
        <w:rPr>
          <w:rFonts w:ascii="Times New Roman" w:hAnsi="Times New Roman" w:cs="Times New Roman"/>
          <w:sz w:val="24"/>
          <w:szCs w:val="24"/>
        </w:rPr>
        <w:t xml:space="preserve">muzeja brīvdabas nodaļā </w:t>
      </w:r>
      <w:r w:rsidR="00B429B1">
        <w:rPr>
          <w:rFonts w:ascii="Times New Roman" w:hAnsi="Times New Roman" w:cs="Times New Roman"/>
          <w:sz w:val="24"/>
          <w:szCs w:val="24"/>
        </w:rPr>
        <w:t>"</w:t>
      </w:r>
      <w:r w:rsidR="002A7164" w:rsidRPr="00A135B8">
        <w:rPr>
          <w:rFonts w:ascii="Times New Roman" w:hAnsi="Times New Roman" w:cs="Times New Roman"/>
          <w:sz w:val="24"/>
          <w:szCs w:val="24"/>
        </w:rPr>
        <w:t>Sēļu sēta” ar dzirnavu maketu</w:t>
      </w:r>
      <w:r w:rsidR="00E47844" w:rsidRPr="00A135B8">
        <w:rPr>
          <w:rFonts w:ascii="Times New Roman" w:hAnsi="Times New Roman" w:cs="Times New Roman"/>
          <w:sz w:val="24"/>
          <w:szCs w:val="24"/>
        </w:rPr>
        <w:t xml:space="preserve"> un interaktīvo stendu sēļu arheoloģiskā tērpa izpētei.</w:t>
      </w:r>
    </w:p>
    <w:p w14:paraId="10E28F23" w14:textId="77777777" w:rsidR="00666471" w:rsidRPr="00A135B8" w:rsidRDefault="00666471" w:rsidP="00A135B8">
      <w:pPr>
        <w:spacing w:line="276" w:lineRule="auto"/>
        <w:rPr>
          <w:rFonts w:ascii="Times New Roman" w:hAnsi="Times New Roman" w:cs="Times New Roman"/>
          <w:sz w:val="24"/>
          <w:szCs w:val="24"/>
        </w:rPr>
      </w:pPr>
    </w:p>
    <w:p w14:paraId="5E99EB09" w14:textId="1B8EE880" w:rsidR="00666471" w:rsidRPr="0083346D" w:rsidRDefault="0083346D" w:rsidP="00A135B8">
      <w:pPr>
        <w:spacing w:line="276" w:lineRule="auto"/>
        <w:rPr>
          <w:rFonts w:ascii="Times New Roman" w:hAnsi="Times New Roman" w:cs="Times New Roman"/>
          <w:sz w:val="24"/>
          <w:szCs w:val="24"/>
          <w:u w:val="single"/>
        </w:rPr>
      </w:pPr>
      <w:r w:rsidRPr="0083346D">
        <w:rPr>
          <w:rFonts w:ascii="Times New Roman" w:hAnsi="Times New Roman" w:cs="Times New Roman"/>
          <w:sz w:val="24"/>
          <w:szCs w:val="24"/>
          <w:u w:val="single"/>
        </w:rPr>
        <w:t xml:space="preserve">2.5.6. </w:t>
      </w:r>
      <w:r w:rsidR="00666471" w:rsidRPr="0083346D">
        <w:rPr>
          <w:rFonts w:ascii="Times New Roman" w:hAnsi="Times New Roman" w:cs="Times New Roman"/>
          <w:sz w:val="24"/>
          <w:szCs w:val="24"/>
          <w:u w:val="single"/>
        </w:rPr>
        <w:t>Zinātniskā darbība</w:t>
      </w:r>
      <w:r w:rsidR="00B429B1" w:rsidRPr="0083346D">
        <w:rPr>
          <w:rFonts w:ascii="Times New Roman" w:hAnsi="Times New Roman" w:cs="Times New Roman"/>
          <w:sz w:val="24"/>
          <w:szCs w:val="24"/>
          <w:u w:val="single"/>
        </w:rPr>
        <w:t>.</w:t>
      </w:r>
    </w:p>
    <w:p w14:paraId="51DA9062" w14:textId="68DC39A2"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D73569" w:rsidRPr="00A135B8">
        <w:rPr>
          <w:rFonts w:ascii="Times New Roman" w:hAnsi="Times New Roman" w:cs="Times New Roman"/>
          <w:sz w:val="24"/>
          <w:szCs w:val="24"/>
        </w:rPr>
        <w:t>5</w:t>
      </w:r>
      <w:r w:rsidRPr="00A135B8">
        <w:rPr>
          <w:rFonts w:ascii="Times New Roman" w:hAnsi="Times New Roman" w:cs="Times New Roman"/>
          <w:sz w:val="24"/>
          <w:szCs w:val="24"/>
        </w:rPr>
        <w:t>.</w:t>
      </w:r>
      <w:r w:rsidR="00B429B1">
        <w:rPr>
          <w:rFonts w:ascii="Times New Roman" w:hAnsi="Times New Roman" w:cs="Times New Roman"/>
          <w:sz w:val="24"/>
          <w:szCs w:val="24"/>
        </w:rPr>
        <w:t xml:space="preserve"> </w:t>
      </w:r>
      <w:r w:rsidRPr="00A135B8">
        <w:rPr>
          <w:rFonts w:ascii="Times New Roman" w:hAnsi="Times New Roman" w:cs="Times New Roman"/>
          <w:sz w:val="24"/>
          <w:szCs w:val="24"/>
        </w:rPr>
        <w:t xml:space="preserve">gadā muzeja darbinieki ir strādājuši pie </w:t>
      </w:r>
      <w:r w:rsidR="00D73569" w:rsidRPr="00A135B8">
        <w:rPr>
          <w:rFonts w:ascii="Times New Roman" w:hAnsi="Times New Roman" w:cs="Times New Roman"/>
          <w:sz w:val="24"/>
          <w:szCs w:val="24"/>
        </w:rPr>
        <w:t>7</w:t>
      </w:r>
      <w:r w:rsidRPr="00A135B8">
        <w:rPr>
          <w:rFonts w:ascii="Times New Roman" w:hAnsi="Times New Roman" w:cs="Times New Roman"/>
          <w:sz w:val="24"/>
          <w:szCs w:val="24"/>
        </w:rPr>
        <w:t xml:space="preserve"> pētnieciskajām tēmām. To rezultātā tapa lekcijas, izglītojošās programmas. Tika sagatavot</w:t>
      </w:r>
      <w:r w:rsidR="009D5405" w:rsidRPr="00A135B8">
        <w:rPr>
          <w:rFonts w:ascii="Times New Roman" w:hAnsi="Times New Roman" w:cs="Times New Roman"/>
          <w:sz w:val="24"/>
          <w:szCs w:val="24"/>
        </w:rPr>
        <w:t>a informācija stendam pie pieminekļa</w:t>
      </w:r>
      <w:r w:rsidR="00EE2DBA" w:rsidRPr="00A135B8">
        <w:rPr>
          <w:rFonts w:ascii="Times New Roman" w:hAnsi="Times New Roman" w:cs="Times New Roman"/>
          <w:sz w:val="24"/>
          <w:szCs w:val="24"/>
        </w:rPr>
        <w:t xml:space="preserve"> “Kritušiem par Tēviju”</w:t>
      </w:r>
      <w:r w:rsidR="00606927" w:rsidRPr="00A135B8">
        <w:rPr>
          <w:rFonts w:ascii="Times New Roman" w:hAnsi="Times New Roman" w:cs="Times New Roman"/>
          <w:sz w:val="24"/>
          <w:szCs w:val="24"/>
        </w:rPr>
        <w:t xml:space="preserve"> </w:t>
      </w:r>
      <w:r w:rsidR="00EE2DBA" w:rsidRPr="00A135B8">
        <w:rPr>
          <w:rFonts w:ascii="Times New Roman" w:hAnsi="Times New Roman" w:cs="Times New Roman"/>
          <w:sz w:val="24"/>
          <w:szCs w:val="24"/>
        </w:rPr>
        <w:t>un informācija stendiem uz atjaunotās pilsētas aizs</w:t>
      </w:r>
      <w:r w:rsidR="00606927" w:rsidRPr="00A135B8">
        <w:rPr>
          <w:rFonts w:ascii="Times New Roman" w:hAnsi="Times New Roman" w:cs="Times New Roman"/>
          <w:sz w:val="24"/>
          <w:szCs w:val="24"/>
        </w:rPr>
        <w:t xml:space="preserve">argdambja. </w:t>
      </w:r>
      <w:proofErr w:type="spellStart"/>
      <w:r w:rsidRPr="00A135B8">
        <w:rPr>
          <w:rFonts w:ascii="Times New Roman" w:hAnsi="Times New Roman" w:cs="Times New Roman"/>
          <w:sz w:val="24"/>
          <w:szCs w:val="24"/>
        </w:rPr>
        <w:t>Jaunizveidota</w:t>
      </w:r>
      <w:r w:rsidR="009D5405" w:rsidRPr="00A135B8">
        <w:rPr>
          <w:rFonts w:ascii="Times New Roman" w:hAnsi="Times New Roman" w:cs="Times New Roman"/>
          <w:sz w:val="24"/>
          <w:szCs w:val="24"/>
        </w:rPr>
        <w:t>s</w:t>
      </w:r>
      <w:proofErr w:type="spellEnd"/>
      <w:r w:rsidRPr="00A135B8">
        <w:rPr>
          <w:rFonts w:ascii="Times New Roman" w:hAnsi="Times New Roman" w:cs="Times New Roman"/>
          <w:sz w:val="24"/>
          <w:szCs w:val="24"/>
        </w:rPr>
        <w:t xml:space="preserve"> </w:t>
      </w:r>
      <w:r w:rsidR="005623F1" w:rsidRPr="00A135B8">
        <w:rPr>
          <w:rFonts w:ascii="Times New Roman" w:hAnsi="Times New Roman" w:cs="Times New Roman"/>
          <w:bCs/>
          <w:sz w:val="24"/>
          <w:szCs w:val="24"/>
        </w:rPr>
        <w:t>47</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zinātniskā apraksta kartīte</w:t>
      </w:r>
      <w:r w:rsidR="009D5405" w:rsidRPr="00A135B8">
        <w:rPr>
          <w:rFonts w:ascii="Times New Roman" w:hAnsi="Times New Roman" w:cs="Times New Roman"/>
          <w:sz w:val="24"/>
          <w:szCs w:val="24"/>
        </w:rPr>
        <w:t>s</w:t>
      </w:r>
      <w:r w:rsidRPr="00A135B8">
        <w:rPr>
          <w:rFonts w:ascii="Times New Roman" w:hAnsi="Times New Roman" w:cs="Times New Roman"/>
          <w:sz w:val="24"/>
          <w:szCs w:val="24"/>
        </w:rPr>
        <w:t>.</w:t>
      </w:r>
    </w:p>
    <w:p w14:paraId="48E1F0D1" w14:textId="77777777" w:rsidR="00666471" w:rsidRPr="00A135B8" w:rsidRDefault="00666471" w:rsidP="00A135B8">
      <w:pPr>
        <w:spacing w:line="276" w:lineRule="auto"/>
        <w:rPr>
          <w:rFonts w:ascii="Times New Roman" w:hAnsi="Times New Roman" w:cs="Times New Roman"/>
          <w:sz w:val="24"/>
          <w:szCs w:val="24"/>
        </w:rPr>
      </w:pPr>
    </w:p>
    <w:p w14:paraId="1EE06D60" w14:textId="55B1C937" w:rsidR="00666471" w:rsidRPr="00A135B8" w:rsidRDefault="0083346D" w:rsidP="00A135B8">
      <w:pPr>
        <w:spacing w:line="276" w:lineRule="auto"/>
        <w:rPr>
          <w:rFonts w:ascii="Times New Roman" w:hAnsi="Times New Roman" w:cs="Times New Roman"/>
          <w:sz w:val="24"/>
          <w:szCs w:val="24"/>
        </w:rPr>
      </w:pPr>
      <w:r>
        <w:rPr>
          <w:rFonts w:ascii="Times New Roman" w:hAnsi="Times New Roman" w:cs="Times New Roman"/>
          <w:sz w:val="24"/>
          <w:szCs w:val="24"/>
          <w:u w:val="single"/>
        </w:rPr>
        <w:t xml:space="preserve">2.5.7. </w:t>
      </w:r>
      <w:r w:rsidR="00666471" w:rsidRPr="00A135B8">
        <w:rPr>
          <w:rFonts w:ascii="Times New Roman" w:hAnsi="Times New Roman" w:cs="Times New Roman"/>
          <w:sz w:val="24"/>
          <w:szCs w:val="24"/>
          <w:u w:val="single"/>
        </w:rPr>
        <w:t>Izstāžu skaits</w:t>
      </w:r>
      <w:r w:rsidR="00B429B1">
        <w:rPr>
          <w:rFonts w:ascii="Times New Roman" w:hAnsi="Times New Roman" w:cs="Times New Roman"/>
          <w:sz w:val="24"/>
          <w:szCs w:val="24"/>
          <w:u w:val="single"/>
        </w:rPr>
        <w:t>.</w:t>
      </w:r>
    </w:p>
    <w:p w14:paraId="22D0C17C" w14:textId="5C5101F1" w:rsidR="00666471"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Pārskata periodā izstāžu skaits muzejā -</w:t>
      </w:r>
      <w:r w:rsidR="00E75F19" w:rsidRPr="00A135B8">
        <w:rPr>
          <w:rFonts w:ascii="Times New Roman" w:hAnsi="Times New Roman" w:cs="Times New Roman"/>
          <w:bCs/>
          <w:sz w:val="24"/>
          <w:szCs w:val="24"/>
        </w:rPr>
        <w:t>10</w:t>
      </w:r>
      <w:r w:rsidR="00BF46E4" w:rsidRPr="00A135B8">
        <w:rPr>
          <w:rFonts w:ascii="Times New Roman" w:hAnsi="Times New Roman" w:cs="Times New Roman"/>
          <w:bCs/>
          <w:sz w:val="24"/>
          <w:szCs w:val="24"/>
        </w:rPr>
        <w:t>.</w:t>
      </w:r>
      <w:r w:rsidRPr="00A135B8">
        <w:rPr>
          <w:rFonts w:ascii="Times New Roman" w:hAnsi="Times New Roman" w:cs="Times New Roman"/>
          <w:bCs/>
          <w:sz w:val="24"/>
          <w:szCs w:val="24"/>
        </w:rPr>
        <w:t xml:space="preserve"> </w:t>
      </w:r>
      <w:r w:rsidRPr="00A135B8">
        <w:rPr>
          <w:rFonts w:ascii="Times New Roman" w:hAnsi="Times New Roman" w:cs="Times New Roman"/>
          <w:sz w:val="24"/>
          <w:szCs w:val="24"/>
        </w:rPr>
        <w:t xml:space="preserve">No tām </w:t>
      </w:r>
      <w:r w:rsidRPr="00A135B8">
        <w:rPr>
          <w:rFonts w:ascii="Times New Roman" w:hAnsi="Times New Roman" w:cs="Times New Roman"/>
          <w:bCs/>
          <w:sz w:val="24"/>
          <w:szCs w:val="24"/>
        </w:rPr>
        <w:t>3</w:t>
      </w:r>
      <w:r w:rsidRPr="00A135B8">
        <w:rPr>
          <w:rFonts w:ascii="Times New Roman" w:hAnsi="Times New Roman" w:cs="Times New Roman"/>
          <w:sz w:val="24"/>
          <w:szCs w:val="24"/>
        </w:rPr>
        <w:t xml:space="preserve"> izstāde no muzeja krājuma.</w:t>
      </w:r>
    </w:p>
    <w:p w14:paraId="1A329D9F" w14:textId="77777777" w:rsidR="00B429B1" w:rsidRPr="00A135B8" w:rsidRDefault="00B429B1" w:rsidP="00A135B8">
      <w:pPr>
        <w:spacing w:line="276" w:lineRule="auto"/>
        <w:rPr>
          <w:rFonts w:ascii="Times New Roman" w:hAnsi="Times New Roman" w:cs="Times New Roman"/>
          <w:sz w:val="24"/>
          <w:szCs w:val="24"/>
        </w:rPr>
      </w:pPr>
    </w:p>
    <w:p w14:paraId="3D9B8212" w14:textId="2FA16538" w:rsidR="00666471" w:rsidRPr="00A135B8" w:rsidRDefault="0083346D" w:rsidP="00A135B8">
      <w:pPr>
        <w:spacing w:line="276" w:lineRule="auto"/>
        <w:rPr>
          <w:rFonts w:ascii="Times New Roman" w:hAnsi="Times New Roman" w:cs="Times New Roman"/>
          <w:sz w:val="24"/>
          <w:szCs w:val="24"/>
        </w:rPr>
      </w:pPr>
      <w:r>
        <w:rPr>
          <w:rFonts w:ascii="Times New Roman" w:hAnsi="Times New Roman" w:cs="Times New Roman"/>
          <w:sz w:val="24"/>
          <w:szCs w:val="24"/>
          <w:u w:val="single"/>
        </w:rPr>
        <w:t xml:space="preserve">2.5.8. </w:t>
      </w:r>
      <w:r w:rsidR="00666471" w:rsidRPr="00A135B8">
        <w:rPr>
          <w:rFonts w:ascii="Times New Roman" w:hAnsi="Times New Roman" w:cs="Times New Roman"/>
          <w:sz w:val="24"/>
          <w:szCs w:val="24"/>
          <w:u w:val="single"/>
        </w:rPr>
        <w:t>Apmeklētāju skaits</w:t>
      </w:r>
      <w:r w:rsidR="00B429B1">
        <w:rPr>
          <w:rFonts w:ascii="Times New Roman" w:hAnsi="Times New Roman" w:cs="Times New Roman"/>
          <w:sz w:val="24"/>
          <w:szCs w:val="24"/>
          <w:u w:val="single"/>
        </w:rPr>
        <w:t>.</w:t>
      </w:r>
      <w:r w:rsidR="00666471" w:rsidRPr="00A135B8">
        <w:rPr>
          <w:rFonts w:ascii="Times New Roman" w:hAnsi="Times New Roman" w:cs="Times New Roman"/>
          <w:sz w:val="24"/>
          <w:szCs w:val="24"/>
        </w:rPr>
        <w:t xml:space="preserve"> </w:t>
      </w:r>
    </w:p>
    <w:p w14:paraId="11D9C615" w14:textId="21019463"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Pārskata periodā apmeklētāju skaits muzejā bija </w:t>
      </w:r>
      <w:r w:rsidRPr="00A135B8">
        <w:rPr>
          <w:rFonts w:ascii="Times New Roman" w:hAnsi="Times New Roman" w:cs="Times New Roman"/>
          <w:bCs/>
          <w:sz w:val="24"/>
          <w:szCs w:val="24"/>
        </w:rPr>
        <w:t>4</w:t>
      </w:r>
      <w:r w:rsidR="00225E92" w:rsidRPr="00A135B8">
        <w:rPr>
          <w:rFonts w:ascii="Times New Roman" w:hAnsi="Times New Roman" w:cs="Times New Roman"/>
          <w:bCs/>
          <w:sz w:val="24"/>
          <w:szCs w:val="24"/>
        </w:rPr>
        <w:t>5</w:t>
      </w:r>
      <w:r w:rsidR="00791AA9" w:rsidRPr="00A135B8">
        <w:rPr>
          <w:rFonts w:ascii="Times New Roman" w:hAnsi="Times New Roman" w:cs="Times New Roman"/>
          <w:bCs/>
          <w:sz w:val="24"/>
          <w:szCs w:val="24"/>
        </w:rPr>
        <w:t xml:space="preserve">384. </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No visiem apmeklētājiem 2</w:t>
      </w:r>
      <w:r w:rsidR="00791AA9" w:rsidRPr="00A135B8">
        <w:rPr>
          <w:rFonts w:ascii="Times New Roman" w:hAnsi="Times New Roman" w:cs="Times New Roman"/>
          <w:sz w:val="24"/>
          <w:szCs w:val="24"/>
        </w:rPr>
        <w:t>3220</w:t>
      </w:r>
      <w:r w:rsidRPr="00A135B8">
        <w:rPr>
          <w:rFonts w:ascii="Times New Roman" w:hAnsi="Times New Roman" w:cs="Times New Roman"/>
          <w:sz w:val="24"/>
          <w:szCs w:val="24"/>
        </w:rPr>
        <w:t xml:space="preserve"> bija individuālie apmeklētāji un </w:t>
      </w:r>
      <w:r w:rsidR="00252CBB" w:rsidRPr="00A135B8">
        <w:rPr>
          <w:rFonts w:ascii="Times New Roman" w:hAnsi="Times New Roman" w:cs="Times New Roman"/>
          <w:sz w:val="24"/>
          <w:szCs w:val="24"/>
        </w:rPr>
        <w:t>20197</w:t>
      </w:r>
      <w:r w:rsidRPr="00A135B8">
        <w:rPr>
          <w:rFonts w:ascii="Times New Roman" w:hAnsi="Times New Roman" w:cs="Times New Roman"/>
          <w:sz w:val="24"/>
          <w:szCs w:val="24"/>
        </w:rPr>
        <w:t xml:space="preserve"> apmeklētāji grupās. </w:t>
      </w:r>
    </w:p>
    <w:p w14:paraId="6A90C96D" w14:textId="77777777" w:rsidR="00666471" w:rsidRPr="00A135B8" w:rsidRDefault="00666471" w:rsidP="00A135B8">
      <w:pPr>
        <w:spacing w:line="276" w:lineRule="auto"/>
        <w:rPr>
          <w:rFonts w:ascii="Times New Roman" w:hAnsi="Times New Roman" w:cs="Times New Roman"/>
          <w:sz w:val="24"/>
          <w:szCs w:val="24"/>
        </w:rPr>
      </w:pPr>
    </w:p>
    <w:p w14:paraId="4F8C4479" w14:textId="275A831D" w:rsidR="00666471" w:rsidRPr="0083346D" w:rsidRDefault="0083346D" w:rsidP="00A135B8">
      <w:pPr>
        <w:spacing w:line="276" w:lineRule="auto"/>
        <w:rPr>
          <w:rFonts w:ascii="Times New Roman" w:hAnsi="Times New Roman" w:cs="Times New Roman"/>
          <w:sz w:val="24"/>
          <w:szCs w:val="24"/>
          <w:u w:val="single"/>
        </w:rPr>
      </w:pPr>
      <w:r w:rsidRPr="0083346D">
        <w:rPr>
          <w:rFonts w:ascii="Times New Roman" w:hAnsi="Times New Roman" w:cs="Times New Roman"/>
          <w:sz w:val="24"/>
          <w:szCs w:val="24"/>
          <w:u w:val="single"/>
        </w:rPr>
        <w:t xml:space="preserve">2.5.9. </w:t>
      </w:r>
      <w:r w:rsidR="00666471" w:rsidRPr="0083346D">
        <w:rPr>
          <w:rFonts w:ascii="Times New Roman" w:hAnsi="Times New Roman" w:cs="Times New Roman"/>
          <w:sz w:val="24"/>
          <w:szCs w:val="24"/>
          <w:u w:val="single"/>
        </w:rPr>
        <w:t>Muzeja pieejamība</w:t>
      </w:r>
      <w:r w:rsidR="00B429B1" w:rsidRPr="0083346D">
        <w:rPr>
          <w:rFonts w:ascii="Times New Roman" w:hAnsi="Times New Roman" w:cs="Times New Roman"/>
          <w:sz w:val="24"/>
          <w:szCs w:val="24"/>
          <w:u w:val="single"/>
        </w:rPr>
        <w:t>.</w:t>
      </w:r>
    </w:p>
    <w:p w14:paraId="532BA2AF" w14:textId="0F01AF41"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Atskaites periodā Jēkabpils Vēstures muzejs apmeklētājiem bija pieejams </w:t>
      </w:r>
      <w:r w:rsidRPr="00A135B8">
        <w:rPr>
          <w:rFonts w:ascii="Times New Roman" w:hAnsi="Times New Roman" w:cs="Times New Roman"/>
          <w:bCs/>
          <w:sz w:val="24"/>
          <w:szCs w:val="24"/>
        </w:rPr>
        <w:t>3</w:t>
      </w:r>
      <w:r w:rsidR="00180D04" w:rsidRPr="00A135B8">
        <w:rPr>
          <w:rFonts w:ascii="Times New Roman" w:hAnsi="Times New Roman" w:cs="Times New Roman"/>
          <w:bCs/>
          <w:sz w:val="24"/>
          <w:szCs w:val="24"/>
        </w:rPr>
        <w:t xml:space="preserve">47 </w:t>
      </w:r>
      <w:r w:rsidRPr="00A135B8">
        <w:rPr>
          <w:rFonts w:ascii="Times New Roman" w:hAnsi="Times New Roman" w:cs="Times New Roman"/>
          <w:sz w:val="24"/>
          <w:szCs w:val="24"/>
        </w:rPr>
        <w:t>dien</w:t>
      </w:r>
      <w:r w:rsidR="00E549A3" w:rsidRPr="00A135B8">
        <w:rPr>
          <w:rFonts w:ascii="Times New Roman" w:hAnsi="Times New Roman" w:cs="Times New Roman"/>
          <w:sz w:val="24"/>
          <w:szCs w:val="24"/>
        </w:rPr>
        <w:t>as</w:t>
      </w:r>
      <w:r w:rsidRPr="00A135B8">
        <w:rPr>
          <w:rFonts w:ascii="Times New Roman" w:hAnsi="Times New Roman" w:cs="Times New Roman"/>
          <w:sz w:val="24"/>
          <w:szCs w:val="24"/>
        </w:rPr>
        <w:t xml:space="preserve"> gadā. Stundu skaits gadā, kad muzejs bija pieejams apmeklētājiem</w:t>
      </w:r>
      <w:r w:rsidR="00B429B1">
        <w:rPr>
          <w:rFonts w:ascii="Times New Roman" w:hAnsi="Times New Roman" w:cs="Times New Roman"/>
          <w:sz w:val="24"/>
          <w:szCs w:val="24"/>
        </w:rPr>
        <w:t xml:space="preserve"> </w:t>
      </w:r>
      <w:r w:rsidRPr="00A135B8">
        <w:rPr>
          <w:rFonts w:ascii="Times New Roman" w:hAnsi="Times New Roman" w:cs="Times New Roman"/>
          <w:b/>
          <w:sz w:val="24"/>
          <w:szCs w:val="24"/>
        </w:rPr>
        <w:t>-</w:t>
      </w:r>
      <w:r w:rsidR="00B429B1">
        <w:rPr>
          <w:rFonts w:ascii="Times New Roman" w:hAnsi="Times New Roman" w:cs="Times New Roman"/>
          <w:b/>
          <w:sz w:val="24"/>
          <w:szCs w:val="24"/>
        </w:rPr>
        <w:t xml:space="preserve"> </w:t>
      </w:r>
      <w:r w:rsidRPr="00A135B8">
        <w:rPr>
          <w:rFonts w:ascii="Times New Roman" w:hAnsi="Times New Roman" w:cs="Times New Roman"/>
          <w:bCs/>
          <w:sz w:val="24"/>
          <w:szCs w:val="24"/>
        </w:rPr>
        <w:t>2</w:t>
      </w:r>
      <w:r w:rsidR="00E549A3" w:rsidRPr="00A135B8">
        <w:rPr>
          <w:rFonts w:ascii="Times New Roman" w:hAnsi="Times New Roman" w:cs="Times New Roman"/>
          <w:bCs/>
          <w:sz w:val="24"/>
          <w:szCs w:val="24"/>
        </w:rPr>
        <w:t>678.</w:t>
      </w:r>
      <w:r w:rsidRPr="00A135B8">
        <w:rPr>
          <w:rFonts w:ascii="Times New Roman" w:hAnsi="Times New Roman" w:cs="Times New Roman"/>
          <w:sz w:val="24"/>
          <w:szCs w:val="24"/>
        </w:rPr>
        <w:t xml:space="preserve"> Krustpils pils un Apmeklētāju centrs pieejami apmeklētājiem 7 dienas nedēļā, </w:t>
      </w:r>
      <w:r w:rsidR="00B429B1">
        <w:rPr>
          <w:rFonts w:ascii="Times New Roman" w:hAnsi="Times New Roman" w:cs="Times New Roman"/>
          <w:sz w:val="24"/>
          <w:szCs w:val="24"/>
        </w:rPr>
        <w:t>"</w:t>
      </w:r>
      <w:r w:rsidRPr="00A135B8">
        <w:rPr>
          <w:rFonts w:ascii="Times New Roman" w:hAnsi="Times New Roman" w:cs="Times New Roman"/>
          <w:sz w:val="24"/>
          <w:szCs w:val="24"/>
        </w:rPr>
        <w:t>Sēļu sēta</w:t>
      </w:r>
      <w:r w:rsidR="00B429B1">
        <w:rPr>
          <w:rFonts w:ascii="Times New Roman" w:hAnsi="Times New Roman" w:cs="Times New Roman"/>
          <w:sz w:val="24"/>
          <w:szCs w:val="24"/>
        </w:rPr>
        <w:t xml:space="preserve">" </w:t>
      </w:r>
      <w:r w:rsidRPr="00A135B8">
        <w:rPr>
          <w:rFonts w:ascii="Times New Roman" w:hAnsi="Times New Roman" w:cs="Times New Roman"/>
          <w:sz w:val="24"/>
          <w:szCs w:val="24"/>
        </w:rPr>
        <w:t>pirmdienās slēgta.</w:t>
      </w:r>
    </w:p>
    <w:p w14:paraId="44C5EA0C" w14:textId="77777777" w:rsidR="000819D9" w:rsidRDefault="000819D9" w:rsidP="00A135B8">
      <w:pPr>
        <w:spacing w:line="276" w:lineRule="auto"/>
        <w:rPr>
          <w:rFonts w:ascii="Times New Roman" w:hAnsi="Times New Roman" w:cs="Times New Roman"/>
          <w:sz w:val="24"/>
          <w:szCs w:val="24"/>
        </w:rPr>
      </w:pPr>
    </w:p>
    <w:p w14:paraId="0C943761" w14:textId="77777777" w:rsidR="004F4CCA" w:rsidRPr="00A135B8" w:rsidRDefault="004F4CCA" w:rsidP="00A135B8">
      <w:pPr>
        <w:spacing w:line="276" w:lineRule="auto"/>
        <w:rPr>
          <w:rFonts w:ascii="Times New Roman" w:hAnsi="Times New Roman" w:cs="Times New Roman"/>
          <w:sz w:val="24"/>
          <w:szCs w:val="24"/>
        </w:rPr>
      </w:pPr>
    </w:p>
    <w:p w14:paraId="4C0CED6A" w14:textId="13F0FE80" w:rsidR="00666471" w:rsidRPr="0083346D" w:rsidRDefault="0083346D" w:rsidP="00A135B8">
      <w:pPr>
        <w:spacing w:line="276" w:lineRule="auto"/>
        <w:rPr>
          <w:rFonts w:ascii="Times New Roman" w:hAnsi="Times New Roman" w:cs="Times New Roman"/>
          <w:sz w:val="24"/>
          <w:szCs w:val="24"/>
          <w:u w:val="single"/>
        </w:rPr>
      </w:pPr>
      <w:r w:rsidRPr="0083346D">
        <w:rPr>
          <w:rFonts w:ascii="Times New Roman" w:hAnsi="Times New Roman" w:cs="Times New Roman"/>
          <w:sz w:val="24"/>
          <w:szCs w:val="24"/>
          <w:u w:val="single"/>
        </w:rPr>
        <w:lastRenderedPageBreak/>
        <w:t xml:space="preserve">2.5.10. </w:t>
      </w:r>
      <w:proofErr w:type="spellStart"/>
      <w:r w:rsidR="00666471" w:rsidRPr="0083346D">
        <w:rPr>
          <w:rFonts w:ascii="Times New Roman" w:hAnsi="Times New Roman" w:cs="Times New Roman"/>
          <w:sz w:val="24"/>
          <w:szCs w:val="24"/>
          <w:u w:val="single"/>
        </w:rPr>
        <w:t>Muzejpedagoģisko</w:t>
      </w:r>
      <w:proofErr w:type="spellEnd"/>
      <w:r w:rsidR="00666471" w:rsidRPr="0083346D">
        <w:rPr>
          <w:rFonts w:ascii="Times New Roman" w:hAnsi="Times New Roman" w:cs="Times New Roman"/>
          <w:sz w:val="24"/>
          <w:szCs w:val="24"/>
          <w:u w:val="single"/>
        </w:rPr>
        <w:t xml:space="preserve"> programmu skaits</w:t>
      </w:r>
      <w:r w:rsidR="00B429B1" w:rsidRPr="0083346D">
        <w:rPr>
          <w:rFonts w:ascii="Times New Roman" w:hAnsi="Times New Roman" w:cs="Times New Roman"/>
          <w:sz w:val="24"/>
          <w:szCs w:val="24"/>
          <w:u w:val="single"/>
        </w:rPr>
        <w:t>.</w:t>
      </w:r>
    </w:p>
    <w:p w14:paraId="26FCCD2E" w14:textId="0194AB14"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061743" w:rsidRPr="00A135B8">
        <w:rPr>
          <w:rFonts w:ascii="Times New Roman" w:hAnsi="Times New Roman" w:cs="Times New Roman"/>
          <w:sz w:val="24"/>
          <w:szCs w:val="24"/>
        </w:rPr>
        <w:t>5</w:t>
      </w:r>
      <w:r w:rsidRPr="00A135B8">
        <w:rPr>
          <w:rFonts w:ascii="Times New Roman" w:hAnsi="Times New Roman" w:cs="Times New Roman"/>
          <w:sz w:val="24"/>
          <w:szCs w:val="24"/>
        </w:rPr>
        <w:t>.</w:t>
      </w:r>
      <w:r w:rsidR="00B429B1">
        <w:rPr>
          <w:rFonts w:ascii="Times New Roman" w:hAnsi="Times New Roman" w:cs="Times New Roman"/>
          <w:sz w:val="24"/>
          <w:szCs w:val="24"/>
        </w:rPr>
        <w:t xml:space="preserve"> </w:t>
      </w:r>
      <w:r w:rsidRPr="00A135B8">
        <w:rPr>
          <w:rFonts w:ascii="Times New Roman" w:hAnsi="Times New Roman" w:cs="Times New Roman"/>
          <w:sz w:val="24"/>
          <w:szCs w:val="24"/>
        </w:rPr>
        <w:t xml:space="preserve">gadā Jēkabpils Vēstures muzejā tika piedāvātas </w:t>
      </w:r>
      <w:r w:rsidRPr="00A135B8">
        <w:rPr>
          <w:rFonts w:ascii="Times New Roman" w:hAnsi="Times New Roman" w:cs="Times New Roman"/>
          <w:bCs/>
          <w:sz w:val="24"/>
          <w:szCs w:val="24"/>
        </w:rPr>
        <w:t>1</w:t>
      </w:r>
      <w:r w:rsidR="009750BB" w:rsidRPr="00A135B8">
        <w:rPr>
          <w:rFonts w:ascii="Times New Roman" w:hAnsi="Times New Roman" w:cs="Times New Roman"/>
          <w:bCs/>
          <w:sz w:val="24"/>
          <w:szCs w:val="24"/>
        </w:rPr>
        <w:t>6</w:t>
      </w:r>
      <w:r w:rsidRPr="00A135B8">
        <w:rPr>
          <w:rFonts w:ascii="Times New Roman" w:hAnsi="Times New Roman" w:cs="Times New Roman"/>
          <w:sz w:val="24"/>
          <w:szCs w:val="24"/>
        </w:rPr>
        <w:t xml:space="preserve"> </w:t>
      </w:r>
      <w:proofErr w:type="spellStart"/>
      <w:r w:rsidRPr="00A135B8">
        <w:rPr>
          <w:rFonts w:ascii="Times New Roman" w:hAnsi="Times New Roman" w:cs="Times New Roman"/>
          <w:sz w:val="24"/>
          <w:szCs w:val="24"/>
        </w:rPr>
        <w:t>muzejpedagoģiskās</w:t>
      </w:r>
      <w:proofErr w:type="spellEnd"/>
      <w:r w:rsidRPr="00A135B8">
        <w:rPr>
          <w:rFonts w:ascii="Times New Roman" w:hAnsi="Times New Roman" w:cs="Times New Roman"/>
          <w:sz w:val="24"/>
          <w:szCs w:val="24"/>
        </w:rPr>
        <w:t xml:space="preserve"> programmas, darbinieki novadījuši </w:t>
      </w:r>
      <w:r w:rsidR="00FC68A4" w:rsidRPr="00A135B8">
        <w:rPr>
          <w:rFonts w:ascii="Times New Roman" w:hAnsi="Times New Roman" w:cs="Times New Roman"/>
          <w:bCs/>
          <w:sz w:val="24"/>
          <w:szCs w:val="24"/>
        </w:rPr>
        <w:t>195</w:t>
      </w:r>
      <w:r w:rsidRPr="00A135B8">
        <w:rPr>
          <w:rFonts w:ascii="Times New Roman" w:hAnsi="Times New Roman" w:cs="Times New Roman"/>
          <w:b/>
          <w:sz w:val="24"/>
          <w:szCs w:val="24"/>
        </w:rPr>
        <w:t xml:space="preserve"> </w:t>
      </w:r>
      <w:proofErr w:type="spellStart"/>
      <w:r w:rsidRPr="00A135B8">
        <w:rPr>
          <w:rFonts w:ascii="Times New Roman" w:hAnsi="Times New Roman" w:cs="Times New Roman"/>
          <w:sz w:val="24"/>
          <w:szCs w:val="24"/>
        </w:rPr>
        <w:t>muzejpedagogiskās</w:t>
      </w:r>
      <w:proofErr w:type="spellEnd"/>
      <w:r w:rsidRPr="00A135B8">
        <w:rPr>
          <w:rFonts w:ascii="Times New Roman" w:hAnsi="Times New Roman" w:cs="Times New Roman"/>
          <w:sz w:val="24"/>
          <w:szCs w:val="24"/>
        </w:rPr>
        <w:t xml:space="preserve"> programmas. Kopumā programmās piedalījušies </w:t>
      </w:r>
      <w:r w:rsidR="00287EF0" w:rsidRPr="00A135B8">
        <w:rPr>
          <w:rFonts w:ascii="Times New Roman" w:hAnsi="Times New Roman" w:cs="Times New Roman"/>
          <w:bCs/>
          <w:sz w:val="24"/>
          <w:szCs w:val="24"/>
        </w:rPr>
        <w:t xml:space="preserve">4998 </w:t>
      </w:r>
      <w:r w:rsidRPr="00A135B8">
        <w:rPr>
          <w:rFonts w:ascii="Times New Roman" w:hAnsi="Times New Roman" w:cs="Times New Roman"/>
          <w:sz w:val="24"/>
          <w:szCs w:val="24"/>
        </w:rPr>
        <w:t xml:space="preserve">apmeklētāji. Visiecienītākās programmas ir “Jēkabpils cukurfabrikas stāsts”, kura novadīta </w:t>
      </w:r>
      <w:r w:rsidR="00CB24F9" w:rsidRPr="00A135B8">
        <w:rPr>
          <w:rFonts w:ascii="Times New Roman" w:hAnsi="Times New Roman" w:cs="Times New Roman"/>
          <w:sz w:val="24"/>
          <w:szCs w:val="24"/>
        </w:rPr>
        <w:t>55</w:t>
      </w:r>
      <w:r w:rsidRPr="00A135B8">
        <w:rPr>
          <w:rFonts w:ascii="Times New Roman" w:hAnsi="Times New Roman" w:cs="Times New Roman"/>
          <w:sz w:val="24"/>
          <w:szCs w:val="24"/>
        </w:rPr>
        <w:t xml:space="preserve"> reizes un “Mazgāšanās ieradumi senatnē” – novadīta </w:t>
      </w:r>
      <w:r w:rsidR="004A1327" w:rsidRPr="00A135B8">
        <w:rPr>
          <w:rFonts w:ascii="Times New Roman" w:hAnsi="Times New Roman" w:cs="Times New Roman"/>
          <w:sz w:val="24"/>
          <w:szCs w:val="24"/>
        </w:rPr>
        <w:t>39</w:t>
      </w:r>
      <w:r w:rsidRPr="00A135B8">
        <w:rPr>
          <w:rFonts w:ascii="Times New Roman" w:hAnsi="Times New Roman" w:cs="Times New Roman"/>
          <w:sz w:val="24"/>
          <w:szCs w:val="24"/>
        </w:rPr>
        <w:t xml:space="preserve"> reizes. </w:t>
      </w:r>
    </w:p>
    <w:p w14:paraId="4EB5E3C2" w14:textId="77777777" w:rsidR="000819D9" w:rsidRPr="00A135B8" w:rsidRDefault="000819D9" w:rsidP="00A135B8">
      <w:pPr>
        <w:spacing w:line="276" w:lineRule="auto"/>
        <w:rPr>
          <w:rFonts w:ascii="Times New Roman" w:hAnsi="Times New Roman" w:cs="Times New Roman"/>
          <w:sz w:val="24"/>
          <w:szCs w:val="24"/>
        </w:rPr>
      </w:pPr>
    </w:p>
    <w:p w14:paraId="4B58371A" w14:textId="59DD01A9" w:rsidR="00666471" w:rsidRPr="0083346D" w:rsidRDefault="0083346D" w:rsidP="00A135B8">
      <w:pPr>
        <w:spacing w:line="276" w:lineRule="auto"/>
        <w:rPr>
          <w:rFonts w:ascii="Times New Roman" w:hAnsi="Times New Roman" w:cs="Times New Roman"/>
          <w:sz w:val="24"/>
          <w:szCs w:val="24"/>
          <w:u w:val="single"/>
        </w:rPr>
      </w:pPr>
      <w:r w:rsidRPr="0083346D">
        <w:rPr>
          <w:rFonts w:ascii="Times New Roman" w:hAnsi="Times New Roman" w:cs="Times New Roman"/>
          <w:sz w:val="24"/>
          <w:szCs w:val="24"/>
          <w:u w:val="single"/>
        </w:rPr>
        <w:t xml:space="preserve">2.5.11. </w:t>
      </w:r>
      <w:r w:rsidR="00666471" w:rsidRPr="0083346D">
        <w:rPr>
          <w:rFonts w:ascii="Times New Roman" w:hAnsi="Times New Roman" w:cs="Times New Roman"/>
          <w:sz w:val="24"/>
          <w:szCs w:val="24"/>
          <w:u w:val="single"/>
        </w:rPr>
        <w:t>Zinātniski izglītojošās aktivitātes</w:t>
      </w:r>
      <w:r w:rsidR="00B429B1" w:rsidRPr="0083346D">
        <w:rPr>
          <w:rFonts w:ascii="Times New Roman" w:hAnsi="Times New Roman" w:cs="Times New Roman"/>
          <w:sz w:val="24"/>
          <w:szCs w:val="24"/>
          <w:u w:val="single"/>
        </w:rPr>
        <w:t>.</w:t>
      </w:r>
      <w:r w:rsidR="00666471" w:rsidRPr="0083346D">
        <w:rPr>
          <w:rFonts w:ascii="Times New Roman" w:hAnsi="Times New Roman" w:cs="Times New Roman"/>
          <w:sz w:val="24"/>
          <w:szCs w:val="24"/>
          <w:u w:val="single"/>
        </w:rPr>
        <w:t xml:space="preserve"> </w:t>
      </w:r>
    </w:p>
    <w:p w14:paraId="113DA95E" w14:textId="77777777" w:rsidR="00B429B1"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4A1327" w:rsidRPr="00A135B8">
        <w:rPr>
          <w:rFonts w:ascii="Times New Roman" w:hAnsi="Times New Roman" w:cs="Times New Roman"/>
          <w:sz w:val="24"/>
          <w:szCs w:val="24"/>
        </w:rPr>
        <w:t>5</w:t>
      </w:r>
      <w:r w:rsidRPr="00A135B8">
        <w:rPr>
          <w:rFonts w:ascii="Times New Roman" w:hAnsi="Times New Roman" w:cs="Times New Roman"/>
          <w:sz w:val="24"/>
          <w:szCs w:val="24"/>
        </w:rPr>
        <w:t>.</w:t>
      </w:r>
      <w:r w:rsidR="00B429B1">
        <w:rPr>
          <w:rFonts w:ascii="Times New Roman" w:hAnsi="Times New Roman" w:cs="Times New Roman"/>
          <w:sz w:val="24"/>
          <w:szCs w:val="24"/>
        </w:rPr>
        <w:t xml:space="preserve"> </w:t>
      </w:r>
      <w:r w:rsidRPr="00A135B8">
        <w:rPr>
          <w:rFonts w:ascii="Times New Roman" w:hAnsi="Times New Roman" w:cs="Times New Roman"/>
          <w:sz w:val="24"/>
          <w:szCs w:val="24"/>
        </w:rPr>
        <w:t xml:space="preserve">gadā muzeja darbinieki novadījuši </w:t>
      </w:r>
      <w:r w:rsidR="00963D18" w:rsidRPr="00A135B8">
        <w:rPr>
          <w:rFonts w:ascii="Times New Roman" w:hAnsi="Times New Roman" w:cs="Times New Roman"/>
          <w:bCs/>
          <w:sz w:val="24"/>
          <w:szCs w:val="24"/>
        </w:rPr>
        <w:t>297</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ekskursijas. Bez tam muzeja individuālie apmeklētāji izmanto muzeja piedāvāto informāciju aplikācijā</w:t>
      </w:r>
      <w:r w:rsidR="00B429B1">
        <w:rPr>
          <w:rFonts w:ascii="Times New Roman" w:hAnsi="Times New Roman" w:cs="Times New Roman"/>
          <w:sz w:val="24"/>
          <w:szCs w:val="24"/>
        </w:rPr>
        <w:t xml:space="preserve"> skenējot </w:t>
      </w:r>
      <w:r w:rsidR="00B429B1" w:rsidRPr="00A135B8">
        <w:rPr>
          <w:rFonts w:ascii="Times New Roman" w:hAnsi="Times New Roman" w:cs="Times New Roman"/>
          <w:sz w:val="24"/>
          <w:szCs w:val="24"/>
        </w:rPr>
        <w:t>QR</w:t>
      </w:r>
      <w:r w:rsidR="00B429B1">
        <w:rPr>
          <w:rFonts w:ascii="Times New Roman" w:hAnsi="Times New Roman" w:cs="Times New Roman"/>
          <w:sz w:val="24"/>
          <w:szCs w:val="24"/>
        </w:rPr>
        <w:t xml:space="preserve"> kodus</w:t>
      </w:r>
      <w:r w:rsidRPr="00A135B8">
        <w:rPr>
          <w:rFonts w:ascii="Times New Roman" w:hAnsi="Times New Roman" w:cs="Times New Roman"/>
          <w:sz w:val="24"/>
          <w:szCs w:val="24"/>
        </w:rPr>
        <w:t xml:space="preserve">. </w:t>
      </w:r>
    </w:p>
    <w:p w14:paraId="1246AEAC" w14:textId="75E9465F"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Muzejā un ārpus tā ir nolasītas </w:t>
      </w:r>
      <w:r w:rsidR="00963D18" w:rsidRPr="00A135B8">
        <w:rPr>
          <w:rFonts w:ascii="Times New Roman" w:hAnsi="Times New Roman" w:cs="Times New Roman"/>
          <w:bCs/>
          <w:sz w:val="24"/>
          <w:szCs w:val="24"/>
        </w:rPr>
        <w:t>18</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lekcijas. Organizēti</w:t>
      </w:r>
      <w:r w:rsidRPr="00A135B8">
        <w:rPr>
          <w:rFonts w:ascii="Times New Roman" w:hAnsi="Times New Roman" w:cs="Times New Roman"/>
          <w:bCs/>
          <w:sz w:val="24"/>
          <w:szCs w:val="24"/>
        </w:rPr>
        <w:t xml:space="preserve"> </w:t>
      </w:r>
      <w:r w:rsidR="0027729E" w:rsidRPr="00A135B8">
        <w:rPr>
          <w:rFonts w:ascii="Times New Roman" w:hAnsi="Times New Roman" w:cs="Times New Roman"/>
          <w:bCs/>
          <w:sz w:val="24"/>
          <w:szCs w:val="24"/>
        </w:rPr>
        <w:t>25</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 xml:space="preserve">dažāda veida tematiskie un kultūras pasākumi. </w:t>
      </w:r>
    </w:p>
    <w:p w14:paraId="2842C3C0" w14:textId="77777777" w:rsidR="000819D9" w:rsidRPr="00A135B8" w:rsidRDefault="000819D9" w:rsidP="00A135B8">
      <w:pPr>
        <w:spacing w:line="276" w:lineRule="auto"/>
        <w:rPr>
          <w:rFonts w:ascii="Times New Roman" w:hAnsi="Times New Roman" w:cs="Times New Roman"/>
          <w:sz w:val="24"/>
          <w:szCs w:val="24"/>
        </w:rPr>
      </w:pPr>
    </w:p>
    <w:p w14:paraId="3CA7C83D" w14:textId="25898206" w:rsidR="00666471" w:rsidRPr="00A135B8" w:rsidRDefault="0083346D" w:rsidP="00A135B8">
      <w:pPr>
        <w:spacing w:line="276" w:lineRule="auto"/>
        <w:rPr>
          <w:rFonts w:ascii="Times New Roman" w:hAnsi="Times New Roman" w:cs="Times New Roman"/>
          <w:sz w:val="24"/>
          <w:szCs w:val="24"/>
        </w:rPr>
      </w:pPr>
      <w:r>
        <w:rPr>
          <w:rFonts w:ascii="Times New Roman" w:hAnsi="Times New Roman" w:cs="Times New Roman"/>
          <w:sz w:val="24"/>
          <w:szCs w:val="24"/>
          <w:u w:val="single"/>
        </w:rPr>
        <w:t>2.5.12.</w:t>
      </w:r>
      <w:r w:rsidR="00B429B1">
        <w:rPr>
          <w:rFonts w:ascii="Times New Roman" w:hAnsi="Times New Roman" w:cs="Times New Roman"/>
          <w:sz w:val="24"/>
          <w:szCs w:val="24"/>
          <w:u w:val="single"/>
        </w:rPr>
        <w:t xml:space="preserve"> </w:t>
      </w:r>
      <w:r w:rsidR="00666471" w:rsidRPr="00A135B8">
        <w:rPr>
          <w:rFonts w:ascii="Times New Roman" w:hAnsi="Times New Roman" w:cs="Times New Roman"/>
          <w:sz w:val="24"/>
          <w:szCs w:val="24"/>
          <w:u w:val="single"/>
        </w:rPr>
        <w:t>Finansiālo līdzekļu piesaistei iesniegto projektu skaits</w:t>
      </w:r>
      <w:r w:rsidR="00B429B1">
        <w:rPr>
          <w:rFonts w:ascii="Times New Roman" w:hAnsi="Times New Roman" w:cs="Times New Roman"/>
          <w:sz w:val="24"/>
          <w:szCs w:val="24"/>
          <w:u w:val="single"/>
        </w:rPr>
        <w:t>.</w:t>
      </w:r>
      <w:r w:rsidR="00666471" w:rsidRPr="00A135B8">
        <w:rPr>
          <w:rFonts w:ascii="Times New Roman" w:hAnsi="Times New Roman" w:cs="Times New Roman"/>
          <w:sz w:val="24"/>
          <w:szCs w:val="24"/>
        </w:rPr>
        <w:t xml:space="preserve"> </w:t>
      </w:r>
    </w:p>
    <w:p w14:paraId="0BB99824" w14:textId="78B580E6"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Kopumā muzeja speciālisti ir sagatavojuši un dažādām institūcijām iesnieguši </w:t>
      </w:r>
      <w:r w:rsidRPr="00A135B8">
        <w:rPr>
          <w:rFonts w:ascii="Times New Roman" w:hAnsi="Times New Roman" w:cs="Times New Roman"/>
          <w:bCs/>
          <w:sz w:val="24"/>
          <w:szCs w:val="24"/>
        </w:rPr>
        <w:t xml:space="preserve">2 </w:t>
      </w:r>
      <w:r w:rsidRPr="00A135B8">
        <w:rPr>
          <w:rFonts w:ascii="Times New Roman" w:hAnsi="Times New Roman" w:cs="Times New Roman"/>
          <w:sz w:val="24"/>
          <w:szCs w:val="24"/>
        </w:rPr>
        <w:t>projektu pieteikumus</w:t>
      </w:r>
      <w:r w:rsidR="009321A5" w:rsidRPr="00A135B8">
        <w:rPr>
          <w:rFonts w:ascii="Times New Roman" w:hAnsi="Times New Roman" w:cs="Times New Roman"/>
          <w:sz w:val="24"/>
          <w:szCs w:val="24"/>
        </w:rPr>
        <w:t>. Abi projekti gu</w:t>
      </w:r>
      <w:r w:rsidR="006C0440" w:rsidRPr="00A135B8">
        <w:rPr>
          <w:rFonts w:ascii="Times New Roman" w:hAnsi="Times New Roman" w:cs="Times New Roman"/>
          <w:sz w:val="24"/>
          <w:szCs w:val="24"/>
        </w:rPr>
        <w:t>va atbalstu</w:t>
      </w:r>
      <w:r w:rsidRPr="00A135B8">
        <w:rPr>
          <w:rFonts w:ascii="Times New Roman" w:hAnsi="Times New Roman" w:cs="Times New Roman"/>
          <w:sz w:val="24"/>
          <w:szCs w:val="24"/>
        </w:rPr>
        <w:t xml:space="preserve">. Projektu atbalstīja biedrība </w:t>
      </w:r>
      <w:r w:rsidR="00B429B1">
        <w:rPr>
          <w:rFonts w:ascii="Times New Roman" w:hAnsi="Times New Roman" w:cs="Times New Roman"/>
          <w:sz w:val="24"/>
          <w:szCs w:val="24"/>
        </w:rPr>
        <w:t>"</w:t>
      </w:r>
      <w:r w:rsidRPr="00A135B8">
        <w:rPr>
          <w:rFonts w:ascii="Times New Roman" w:hAnsi="Times New Roman" w:cs="Times New Roman"/>
          <w:sz w:val="24"/>
          <w:szCs w:val="24"/>
        </w:rPr>
        <w:t>Daugavas Savienība</w:t>
      </w:r>
      <w:r w:rsidR="00B429B1">
        <w:rPr>
          <w:rFonts w:ascii="Times New Roman" w:hAnsi="Times New Roman" w:cs="Times New Roman"/>
          <w:sz w:val="24"/>
          <w:szCs w:val="24"/>
        </w:rPr>
        <w:t xml:space="preserve">" </w:t>
      </w:r>
      <w:r w:rsidR="006C0440" w:rsidRPr="00A135B8">
        <w:rPr>
          <w:rFonts w:ascii="Times New Roman" w:hAnsi="Times New Roman" w:cs="Times New Roman"/>
          <w:sz w:val="24"/>
          <w:szCs w:val="24"/>
        </w:rPr>
        <w:t>un Valsts Kultūrkapitāla fonds.</w:t>
      </w:r>
      <w:r w:rsidRPr="00A135B8">
        <w:rPr>
          <w:rFonts w:ascii="Times New Roman" w:hAnsi="Times New Roman" w:cs="Times New Roman"/>
          <w:sz w:val="24"/>
          <w:szCs w:val="24"/>
        </w:rPr>
        <w:t xml:space="preserve"> Projekta realizācijas gaitā </w:t>
      </w:r>
      <w:r w:rsidR="0082393D" w:rsidRPr="00A135B8">
        <w:rPr>
          <w:rFonts w:ascii="Times New Roman" w:hAnsi="Times New Roman" w:cs="Times New Roman"/>
          <w:sz w:val="24"/>
          <w:szCs w:val="24"/>
        </w:rPr>
        <w:t xml:space="preserve">uzstādīts informatīvais stends pie pieminekļa </w:t>
      </w:r>
      <w:r w:rsidR="00B429B1">
        <w:rPr>
          <w:rFonts w:ascii="Times New Roman" w:hAnsi="Times New Roman" w:cs="Times New Roman"/>
          <w:sz w:val="24"/>
          <w:szCs w:val="24"/>
        </w:rPr>
        <w:t>"</w:t>
      </w:r>
      <w:r w:rsidR="0082393D" w:rsidRPr="00A135B8">
        <w:rPr>
          <w:rFonts w:ascii="Times New Roman" w:hAnsi="Times New Roman" w:cs="Times New Roman"/>
          <w:sz w:val="24"/>
          <w:szCs w:val="24"/>
        </w:rPr>
        <w:t>Kritušiem par Tēviju</w:t>
      </w:r>
      <w:r w:rsidR="00B429B1">
        <w:rPr>
          <w:rFonts w:ascii="Times New Roman" w:hAnsi="Times New Roman" w:cs="Times New Roman"/>
          <w:sz w:val="24"/>
          <w:szCs w:val="24"/>
        </w:rPr>
        <w:t>"</w:t>
      </w:r>
      <w:r w:rsidR="0088765B" w:rsidRPr="00A135B8">
        <w:rPr>
          <w:rFonts w:ascii="Times New Roman" w:hAnsi="Times New Roman" w:cs="Times New Roman"/>
          <w:sz w:val="24"/>
          <w:szCs w:val="24"/>
        </w:rPr>
        <w:t xml:space="preserve"> un uzsākta pastāvīgās ekspozīcijas par Latgales Artilērijas pulku iekārtošana Krustpils pils muižas smēdē. </w:t>
      </w:r>
    </w:p>
    <w:p w14:paraId="07363373" w14:textId="77777777" w:rsidR="000819D9" w:rsidRPr="00A135B8" w:rsidRDefault="000819D9" w:rsidP="00A135B8">
      <w:pPr>
        <w:spacing w:line="276" w:lineRule="auto"/>
        <w:rPr>
          <w:rFonts w:ascii="Times New Roman" w:hAnsi="Times New Roman" w:cs="Times New Roman"/>
          <w:sz w:val="24"/>
          <w:szCs w:val="24"/>
        </w:rPr>
      </w:pPr>
    </w:p>
    <w:p w14:paraId="6A0E5798" w14:textId="454BD584" w:rsidR="00666471" w:rsidRPr="0083346D" w:rsidRDefault="0083346D" w:rsidP="00A135B8">
      <w:pPr>
        <w:spacing w:line="276" w:lineRule="auto"/>
        <w:rPr>
          <w:rFonts w:ascii="Times New Roman" w:hAnsi="Times New Roman" w:cs="Times New Roman"/>
          <w:sz w:val="24"/>
          <w:szCs w:val="24"/>
          <w:u w:val="single"/>
        </w:rPr>
      </w:pPr>
      <w:r w:rsidRPr="0083346D">
        <w:rPr>
          <w:rFonts w:ascii="Times New Roman" w:hAnsi="Times New Roman" w:cs="Times New Roman"/>
          <w:sz w:val="24"/>
          <w:szCs w:val="24"/>
          <w:u w:val="single"/>
        </w:rPr>
        <w:t>2.5.13.</w:t>
      </w:r>
      <w:r w:rsidR="00B429B1" w:rsidRPr="0083346D">
        <w:rPr>
          <w:rFonts w:ascii="Times New Roman" w:hAnsi="Times New Roman" w:cs="Times New Roman"/>
          <w:sz w:val="24"/>
          <w:szCs w:val="24"/>
          <w:u w:val="single"/>
        </w:rPr>
        <w:t xml:space="preserve"> </w:t>
      </w:r>
      <w:r w:rsidR="00666471" w:rsidRPr="0083346D">
        <w:rPr>
          <w:rFonts w:ascii="Times New Roman" w:hAnsi="Times New Roman" w:cs="Times New Roman"/>
          <w:sz w:val="24"/>
          <w:szCs w:val="24"/>
          <w:u w:val="single"/>
        </w:rPr>
        <w:t>Nozīmīgākie saimnieciskie pasākumi</w:t>
      </w:r>
      <w:r w:rsidR="00B429B1" w:rsidRPr="0083346D">
        <w:rPr>
          <w:rFonts w:ascii="Times New Roman" w:hAnsi="Times New Roman" w:cs="Times New Roman"/>
          <w:sz w:val="24"/>
          <w:szCs w:val="24"/>
          <w:u w:val="single"/>
        </w:rPr>
        <w:t>.</w:t>
      </w:r>
      <w:r w:rsidR="00666471" w:rsidRPr="0083346D">
        <w:rPr>
          <w:rFonts w:ascii="Times New Roman" w:hAnsi="Times New Roman" w:cs="Times New Roman"/>
          <w:sz w:val="24"/>
          <w:szCs w:val="24"/>
          <w:u w:val="single"/>
        </w:rPr>
        <w:t xml:space="preserve"> </w:t>
      </w:r>
    </w:p>
    <w:p w14:paraId="43435D1A" w14:textId="12DEF398"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C41B43" w:rsidRPr="00A135B8">
        <w:rPr>
          <w:rFonts w:ascii="Times New Roman" w:hAnsi="Times New Roman" w:cs="Times New Roman"/>
          <w:sz w:val="24"/>
          <w:szCs w:val="24"/>
        </w:rPr>
        <w:t>5</w:t>
      </w:r>
      <w:r w:rsidRPr="00A135B8">
        <w:rPr>
          <w:rFonts w:ascii="Times New Roman" w:hAnsi="Times New Roman" w:cs="Times New Roman"/>
          <w:sz w:val="24"/>
          <w:szCs w:val="24"/>
        </w:rPr>
        <w:t>.</w:t>
      </w:r>
      <w:r w:rsidR="00B429B1">
        <w:rPr>
          <w:rFonts w:ascii="Times New Roman" w:hAnsi="Times New Roman" w:cs="Times New Roman"/>
          <w:sz w:val="24"/>
          <w:szCs w:val="24"/>
        </w:rPr>
        <w:t xml:space="preserve"> </w:t>
      </w:r>
      <w:r w:rsidRPr="00A135B8">
        <w:rPr>
          <w:rFonts w:ascii="Times New Roman" w:hAnsi="Times New Roman" w:cs="Times New Roman"/>
          <w:sz w:val="24"/>
          <w:szCs w:val="24"/>
        </w:rPr>
        <w:t xml:space="preserve">gadā </w:t>
      </w:r>
      <w:r w:rsidR="003562A5" w:rsidRPr="00A135B8">
        <w:rPr>
          <w:rFonts w:ascii="Times New Roman" w:hAnsi="Times New Roman" w:cs="Times New Roman"/>
          <w:sz w:val="24"/>
          <w:szCs w:val="24"/>
        </w:rPr>
        <w:t>veikts kosmētiskais remonts un uzstādītas mēbeles izglītojošo programmu telpā Krustpils pilī.</w:t>
      </w:r>
    </w:p>
    <w:p w14:paraId="7C1A0E62" w14:textId="0AFFABC3" w:rsidR="00AB2253"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705E7B" w:rsidRPr="00A135B8">
        <w:rPr>
          <w:rFonts w:ascii="Times New Roman" w:hAnsi="Times New Roman" w:cs="Times New Roman"/>
          <w:sz w:val="24"/>
          <w:szCs w:val="24"/>
        </w:rPr>
        <w:t>5</w:t>
      </w:r>
      <w:r w:rsidRPr="00A135B8">
        <w:rPr>
          <w:rFonts w:ascii="Times New Roman" w:hAnsi="Times New Roman" w:cs="Times New Roman"/>
          <w:sz w:val="24"/>
          <w:szCs w:val="24"/>
        </w:rPr>
        <w:t>.</w:t>
      </w:r>
      <w:r w:rsidR="00B429B1">
        <w:rPr>
          <w:rFonts w:ascii="Times New Roman" w:hAnsi="Times New Roman" w:cs="Times New Roman"/>
          <w:sz w:val="24"/>
          <w:szCs w:val="24"/>
        </w:rPr>
        <w:t xml:space="preserve"> </w:t>
      </w:r>
      <w:r w:rsidRPr="00A135B8">
        <w:rPr>
          <w:rFonts w:ascii="Times New Roman" w:hAnsi="Times New Roman" w:cs="Times New Roman"/>
          <w:sz w:val="24"/>
          <w:szCs w:val="24"/>
        </w:rPr>
        <w:t>gadā</w:t>
      </w:r>
      <w:r w:rsidR="00705E7B" w:rsidRPr="00A135B8">
        <w:rPr>
          <w:rFonts w:ascii="Times New Roman" w:hAnsi="Times New Roman" w:cs="Times New Roman"/>
          <w:sz w:val="24"/>
          <w:szCs w:val="24"/>
        </w:rPr>
        <w:t xml:space="preserve"> </w:t>
      </w:r>
      <w:r w:rsidR="00AB2253" w:rsidRPr="00A135B8">
        <w:rPr>
          <w:rFonts w:ascii="Times New Roman" w:hAnsi="Times New Roman" w:cs="Times New Roman"/>
          <w:sz w:val="24"/>
          <w:szCs w:val="24"/>
        </w:rPr>
        <w:t xml:space="preserve">atjaunota akas vinda un demontēti bojātie dzirnavu spārni muzeja </w:t>
      </w:r>
      <w:r w:rsidRPr="00A135B8">
        <w:rPr>
          <w:rFonts w:ascii="Times New Roman" w:hAnsi="Times New Roman" w:cs="Times New Roman"/>
          <w:sz w:val="24"/>
          <w:szCs w:val="24"/>
        </w:rPr>
        <w:t xml:space="preserve"> brīvdabas nodaļā </w:t>
      </w:r>
      <w:r w:rsidR="00B429B1">
        <w:rPr>
          <w:rFonts w:ascii="Times New Roman" w:hAnsi="Times New Roman" w:cs="Times New Roman"/>
          <w:sz w:val="24"/>
          <w:szCs w:val="24"/>
        </w:rPr>
        <w:t>"</w:t>
      </w:r>
      <w:r w:rsidRPr="00A135B8">
        <w:rPr>
          <w:rFonts w:ascii="Times New Roman" w:hAnsi="Times New Roman" w:cs="Times New Roman"/>
          <w:sz w:val="24"/>
          <w:szCs w:val="24"/>
        </w:rPr>
        <w:t>Sēļu sēta</w:t>
      </w:r>
      <w:r w:rsidR="00B429B1">
        <w:rPr>
          <w:rFonts w:ascii="Times New Roman" w:hAnsi="Times New Roman" w:cs="Times New Roman"/>
          <w:sz w:val="24"/>
          <w:szCs w:val="24"/>
        </w:rPr>
        <w:t>".</w:t>
      </w:r>
    </w:p>
    <w:p w14:paraId="103C4951" w14:textId="77777777" w:rsidR="00666471" w:rsidRPr="00A135B8" w:rsidRDefault="00666471" w:rsidP="00A135B8">
      <w:pPr>
        <w:spacing w:line="276" w:lineRule="auto"/>
        <w:rPr>
          <w:rFonts w:ascii="Times New Roman" w:hAnsi="Times New Roman" w:cs="Times New Roman"/>
          <w:sz w:val="24"/>
          <w:szCs w:val="24"/>
        </w:rPr>
      </w:pPr>
    </w:p>
    <w:p w14:paraId="73D561AB" w14:textId="22F77992" w:rsidR="00666471" w:rsidRPr="00A135B8" w:rsidRDefault="00B429B1" w:rsidP="00A135B8">
      <w:pPr>
        <w:spacing w:line="276" w:lineRule="auto"/>
        <w:rPr>
          <w:rFonts w:ascii="Times New Roman" w:hAnsi="Times New Roman" w:cs="Times New Roman"/>
          <w:b/>
          <w:sz w:val="24"/>
          <w:szCs w:val="24"/>
          <w:u w:val="single"/>
        </w:rPr>
      </w:pPr>
      <w:r>
        <w:rPr>
          <w:rFonts w:ascii="Times New Roman" w:hAnsi="Times New Roman" w:cs="Times New Roman"/>
          <w:b/>
          <w:sz w:val="24"/>
          <w:szCs w:val="24"/>
        </w:rPr>
        <w:t xml:space="preserve">2.6. </w:t>
      </w:r>
      <w:r w:rsidR="00666471" w:rsidRPr="00A135B8">
        <w:rPr>
          <w:rFonts w:ascii="Times New Roman" w:hAnsi="Times New Roman" w:cs="Times New Roman"/>
          <w:b/>
          <w:sz w:val="24"/>
          <w:szCs w:val="24"/>
        </w:rPr>
        <w:t>Informācija par pakalpojumiem</w:t>
      </w:r>
      <w:r>
        <w:rPr>
          <w:rFonts w:ascii="Times New Roman" w:hAnsi="Times New Roman" w:cs="Times New Roman"/>
          <w:b/>
          <w:sz w:val="24"/>
          <w:szCs w:val="24"/>
        </w:rPr>
        <w:t>.</w:t>
      </w:r>
    </w:p>
    <w:p w14:paraId="5C10D4A1" w14:textId="77777777" w:rsidR="00666471" w:rsidRPr="00A135B8" w:rsidRDefault="00666471" w:rsidP="00A135B8">
      <w:pPr>
        <w:spacing w:line="276" w:lineRule="auto"/>
        <w:rPr>
          <w:rFonts w:ascii="Times New Roman" w:hAnsi="Times New Roman" w:cs="Times New Roman"/>
          <w:sz w:val="24"/>
          <w:szCs w:val="24"/>
          <w:u w:val="single"/>
        </w:rPr>
      </w:pPr>
    </w:p>
    <w:p w14:paraId="0CBA19E8" w14:textId="77D05AF5" w:rsidR="00666471" w:rsidRPr="0083346D" w:rsidRDefault="00666471" w:rsidP="00A135B8">
      <w:pPr>
        <w:spacing w:line="276" w:lineRule="auto"/>
        <w:rPr>
          <w:rFonts w:ascii="Times New Roman" w:hAnsi="Times New Roman" w:cs="Times New Roman"/>
          <w:sz w:val="24"/>
          <w:szCs w:val="24"/>
          <w:u w:val="single"/>
        </w:rPr>
      </w:pPr>
      <w:r w:rsidRPr="0083346D">
        <w:rPr>
          <w:rFonts w:ascii="Times New Roman" w:hAnsi="Times New Roman" w:cs="Times New Roman"/>
          <w:sz w:val="24"/>
          <w:szCs w:val="24"/>
          <w:u w:val="single"/>
        </w:rPr>
        <w:t>2.</w:t>
      </w:r>
      <w:r w:rsidR="0083346D" w:rsidRPr="0083346D">
        <w:rPr>
          <w:rFonts w:ascii="Times New Roman" w:hAnsi="Times New Roman" w:cs="Times New Roman"/>
          <w:sz w:val="24"/>
          <w:szCs w:val="24"/>
          <w:u w:val="single"/>
        </w:rPr>
        <w:t>6</w:t>
      </w:r>
      <w:r w:rsidRPr="0083346D">
        <w:rPr>
          <w:rFonts w:ascii="Times New Roman" w:hAnsi="Times New Roman" w:cs="Times New Roman"/>
          <w:sz w:val="24"/>
          <w:szCs w:val="24"/>
          <w:u w:val="single"/>
        </w:rPr>
        <w:t>.1 Sniegto pakalpojumu veidi</w:t>
      </w:r>
      <w:r w:rsidR="0083346D">
        <w:rPr>
          <w:rFonts w:ascii="Times New Roman" w:hAnsi="Times New Roman" w:cs="Times New Roman"/>
          <w:sz w:val="24"/>
          <w:szCs w:val="24"/>
          <w:u w:val="single"/>
        </w:rPr>
        <w:t>.</w:t>
      </w:r>
    </w:p>
    <w:p w14:paraId="5A807E98"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Jēkabpils Vēstures muzeja sniegtie</w:t>
      </w:r>
      <w:r w:rsidRPr="00A135B8">
        <w:rPr>
          <w:rFonts w:ascii="Times New Roman" w:hAnsi="Times New Roman" w:cs="Times New Roman"/>
          <w:bCs/>
          <w:sz w:val="24"/>
          <w:szCs w:val="24"/>
        </w:rPr>
        <w:t xml:space="preserve"> bezmaksas</w:t>
      </w:r>
      <w:r w:rsidRPr="00A135B8">
        <w:rPr>
          <w:rFonts w:ascii="Times New Roman" w:hAnsi="Times New Roman" w:cs="Times New Roman"/>
          <w:sz w:val="24"/>
          <w:szCs w:val="24"/>
        </w:rPr>
        <w:t xml:space="preserve"> pakalpojumi:</w:t>
      </w:r>
    </w:p>
    <w:p w14:paraId="0E857898" w14:textId="3A7C576F" w:rsidR="00666471" w:rsidRPr="00A135B8" w:rsidRDefault="0083346D" w:rsidP="00A135B8">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666471" w:rsidRPr="00A135B8">
        <w:rPr>
          <w:rFonts w:ascii="Times New Roman" w:hAnsi="Times New Roman" w:cs="Times New Roman"/>
          <w:sz w:val="24"/>
          <w:szCs w:val="24"/>
        </w:rPr>
        <w:t>Krājuma pieejamība</w:t>
      </w:r>
      <w:r>
        <w:rPr>
          <w:rFonts w:ascii="Times New Roman" w:hAnsi="Times New Roman" w:cs="Times New Roman"/>
          <w:sz w:val="24"/>
          <w:szCs w:val="24"/>
        </w:rPr>
        <w:t xml:space="preserve"> </w:t>
      </w:r>
      <w:r w:rsidR="00666471" w:rsidRPr="00A135B8">
        <w:rPr>
          <w:rFonts w:ascii="Times New Roman" w:hAnsi="Times New Roman" w:cs="Times New Roman"/>
          <w:sz w:val="24"/>
          <w:szCs w:val="24"/>
        </w:rPr>
        <w:t>- muzeja noteiktajā kārtībā tiesības iepazīties ar muzeja krājuma uzskaites kartotēkām un muzeja priekšmetiem</w:t>
      </w:r>
      <w:r>
        <w:rPr>
          <w:rFonts w:ascii="Times New Roman" w:hAnsi="Times New Roman" w:cs="Times New Roman"/>
          <w:sz w:val="24"/>
          <w:szCs w:val="24"/>
        </w:rPr>
        <w:t>.</w:t>
      </w:r>
    </w:p>
    <w:p w14:paraId="31701DDC" w14:textId="6B9C0A6B" w:rsidR="00666471" w:rsidRPr="00A135B8" w:rsidRDefault="0083346D" w:rsidP="00A135B8">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666471" w:rsidRPr="00A135B8">
        <w:rPr>
          <w:rFonts w:ascii="Times New Roman" w:hAnsi="Times New Roman" w:cs="Times New Roman"/>
          <w:sz w:val="24"/>
          <w:szCs w:val="24"/>
        </w:rPr>
        <w:t>Muzeja izstāžu un ekspozīciju pieejamība</w:t>
      </w:r>
      <w:r>
        <w:rPr>
          <w:rFonts w:ascii="Times New Roman" w:hAnsi="Times New Roman" w:cs="Times New Roman"/>
          <w:sz w:val="24"/>
          <w:szCs w:val="24"/>
        </w:rPr>
        <w:t xml:space="preserve"> </w:t>
      </w:r>
      <w:r w:rsidR="00666471" w:rsidRPr="00A135B8">
        <w:rPr>
          <w:rFonts w:ascii="Times New Roman" w:hAnsi="Times New Roman" w:cs="Times New Roman"/>
          <w:sz w:val="24"/>
          <w:szCs w:val="24"/>
        </w:rPr>
        <w:t xml:space="preserve">- pirmsskolas vecuma bērniem, </w:t>
      </w:r>
      <w:r>
        <w:rPr>
          <w:rFonts w:ascii="Times New Roman" w:hAnsi="Times New Roman" w:cs="Times New Roman"/>
          <w:sz w:val="24"/>
          <w:szCs w:val="24"/>
        </w:rPr>
        <w:t>personām ar invaliditāti</w:t>
      </w:r>
      <w:r w:rsidR="00666471" w:rsidRPr="00A135B8">
        <w:rPr>
          <w:rFonts w:ascii="Times New Roman" w:hAnsi="Times New Roman" w:cs="Times New Roman"/>
          <w:sz w:val="24"/>
          <w:szCs w:val="24"/>
        </w:rPr>
        <w:t xml:space="preserve"> un bērnu namu audzēkņiem, Latvijas muzeju darbiniekiem, ICOM biedriem, politiski represētām personām.</w:t>
      </w:r>
    </w:p>
    <w:p w14:paraId="35365511" w14:textId="77777777" w:rsidR="00666471" w:rsidRPr="00A135B8" w:rsidRDefault="00666471" w:rsidP="00A135B8">
      <w:pPr>
        <w:spacing w:line="276" w:lineRule="auto"/>
        <w:rPr>
          <w:rFonts w:ascii="Times New Roman" w:hAnsi="Times New Roman" w:cs="Times New Roman"/>
          <w:sz w:val="24"/>
          <w:szCs w:val="24"/>
        </w:rPr>
      </w:pPr>
    </w:p>
    <w:p w14:paraId="006A4658" w14:textId="1E5C700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Jēkabpils Vēstures muzeja </w:t>
      </w:r>
      <w:r w:rsidRPr="00A135B8">
        <w:rPr>
          <w:rFonts w:ascii="Times New Roman" w:hAnsi="Times New Roman" w:cs="Times New Roman"/>
          <w:bCs/>
          <w:sz w:val="24"/>
          <w:szCs w:val="24"/>
        </w:rPr>
        <w:t xml:space="preserve"> maksas</w:t>
      </w:r>
      <w:r w:rsidRPr="00A135B8">
        <w:rPr>
          <w:rFonts w:ascii="Times New Roman" w:hAnsi="Times New Roman" w:cs="Times New Roman"/>
          <w:sz w:val="24"/>
          <w:szCs w:val="24"/>
        </w:rPr>
        <w:t xml:space="preserve"> pakalpojumi tiek sniegti, atbilstoši pašvaldības apstiprinātajam cenrādim.</w:t>
      </w:r>
    </w:p>
    <w:p w14:paraId="0819574B" w14:textId="77777777" w:rsidR="00666471" w:rsidRDefault="00666471" w:rsidP="00A135B8">
      <w:pPr>
        <w:spacing w:line="276" w:lineRule="auto"/>
        <w:rPr>
          <w:rFonts w:ascii="Times New Roman" w:hAnsi="Times New Roman" w:cs="Times New Roman"/>
          <w:sz w:val="24"/>
          <w:szCs w:val="24"/>
        </w:rPr>
      </w:pPr>
    </w:p>
    <w:p w14:paraId="7F941CAF" w14:textId="77777777" w:rsidR="00D01905" w:rsidRDefault="00D01905" w:rsidP="00A135B8">
      <w:pPr>
        <w:spacing w:line="276" w:lineRule="auto"/>
        <w:rPr>
          <w:rFonts w:ascii="Times New Roman" w:hAnsi="Times New Roman" w:cs="Times New Roman"/>
          <w:sz w:val="24"/>
          <w:szCs w:val="24"/>
        </w:rPr>
      </w:pPr>
    </w:p>
    <w:p w14:paraId="30EACB15" w14:textId="77777777" w:rsidR="00D01905" w:rsidRDefault="00D01905" w:rsidP="00A135B8">
      <w:pPr>
        <w:spacing w:line="276" w:lineRule="auto"/>
        <w:rPr>
          <w:rFonts w:ascii="Times New Roman" w:hAnsi="Times New Roman" w:cs="Times New Roman"/>
          <w:sz w:val="24"/>
          <w:szCs w:val="24"/>
        </w:rPr>
      </w:pPr>
    </w:p>
    <w:p w14:paraId="0151FDB0" w14:textId="77777777" w:rsidR="00D01905" w:rsidRPr="00A135B8" w:rsidRDefault="00D01905" w:rsidP="00A135B8">
      <w:pPr>
        <w:spacing w:line="276" w:lineRule="auto"/>
        <w:rPr>
          <w:rFonts w:ascii="Times New Roman" w:hAnsi="Times New Roman" w:cs="Times New Roman"/>
          <w:sz w:val="24"/>
          <w:szCs w:val="24"/>
        </w:rPr>
      </w:pPr>
    </w:p>
    <w:p w14:paraId="7A58F85A" w14:textId="2C7CB46C" w:rsidR="00666471" w:rsidRPr="0083346D" w:rsidRDefault="00666471" w:rsidP="00A135B8">
      <w:pPr>
        <w:spacing w:line="276" w:lineRule="auto"/>
        <w:rPr>
          <w:rFonts w:ascii="Times New Roman" w:hAnsi="Times New Roman" w:cs="Times New Roman"/>
          <w:sz w:val="24"/>
          <w:szCs w:val="24"/>
          <w:u w:val="single"/>
        </w:rPr>
      </w:pPr>
      <w:r w:rsidRPr="0083346D">
        <w:rPr>
          <w:rFonts w:ascii="Times New Roman" w:hAnsi="Times New Roman" w:cs="Times New Roman"/>
          <w:sz w:val="24"/>
          <w:szCs w:val="24"/>
          <w:u w:val="single"/>
        </w:rPr>
        <w:lastRenderedPageBreak/>
        <w:t>2.</w:t>
      </w:r>
      <w:r w:rsidR="0083346D" w:rsidRPr="0083346D">
        <w:rPr>
          <w:rFonts w:ascii="Times New Roman" w:hAnsi="Times New Roman" w:cs="Times New Roman"/>
          <w:sz w:val="24"/>
          <w:szCs w:val="24"/>
          <w:u w:val="single"/>
        </w:rPr>
        <w:t>6</w:t>
      </w:r>
      <w:r w:rsidRPr="0083346D">
        <w:rPr>
          <w:rFonts w:ascii="Times New Roman" w:hAnsi="Times New Roman" w:cs="Times New Roman"/>
          <w:sz w:val="24"/>
          <w:szCs w:val="24"/>
          <w:u w:val="single"/>
        </w:rPr>
        <w:t>.2 Uzlabojumi pakalpojumu pieejamības un kvalitātes nodrošināšanā</w:t>
      </w:r>
      <w:r w:rsidR="0083346D">
        <w:rPr>
          <w:rFonts w:ascii="Times New Roman" w:hAnsi="Times New Roman" w:cs="Times New Roman"/>
          <w:sz w:val="24"/>
          <w:szCs w:val="24"/>
          <w:u w:val="single"/>
        </w:rPr>
        <w:t>.</w:t>
      </w:r>
    </w:p>
    <w:p w14:paraId="423C8ED4" w14:textId="37EBDE2B"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Atskaites periodā Jēkabpils Vēstures muzejs apmeklētājiem bija pieejams</w:t>
      </w:r>
    </w:p>
    <w:p w14:paraId="284037DB" w14:textId="2920DC6F" w:rsidR="00666471" w:rsidRPr="00A135B8" w:rsidRDefault="00D17EA4" w:rsidP="00A135B8">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666471" w:rsidRPr="00A135B8">
        <w:rPr>
          <w:rFonts w:ascii="Times New Roman" w:hAnsi="Times New Roman" w:cs="Times New Roman"/>
          <w:sz w:val="24"/>
          <w:szCs w:val="24"/>
        </w:rPr>
        <w:t>Krustpils pils</w:t>
      </w:r>
      <w:r>
        <w:rPr>
          <w:rFonts w:ascii="Times New Roman" w:hAnsi="Times New Roman" w:cs="Times New Roman"/>
          <w:sz w:val="24"/>
          <w:szCs w:val="24"/>
        </w:rPr>
        <w:t>:</w:t>
      </w:r>
    </w:p>
    <w:p w14:paraId="42AB820F" w14:textId="381FE8FC"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1.</w:t>
      </w:r>
      <w:r w:rsidR="00D17EA4">
        <w:rPr>
          <w:rFonts w:ascii="Times New Roman" w:hAnsi="Times New Roman" w:cs="Times New Roman"/>
          <w:sz w:val="24"/>
          <w:szCs w:val="24"/>
        </w:rPr>
        <w:t xml:space="preserve"> </w:t>
      </w:r>
      <w:r w:rsidR="00A70E34" w:rsidRPr="00A135B8">
        <w:rPr>
          <w:rFonts w:ascii="Times New Roman" w:hAnsi="Times New Roman" w:cs="Times New Roman"/>
          <w:sz w:val="24"/>
          <w:szCs w:val="24"/>
        </w:rPr>
        <w:t>jūnij</w:t>
      </w:r>
      <w:r w:rsidR="00D562FD" w:rsidRPr="00A135B8">
        <w:rPr>
          <w:rFonts w:ascii="Times New Roman" w:hAnsi="Times New Roman" w:cs="Times New Roman"/>
          <w:sz w:val="24"/>
          <w:szCs w:val="24"/>
        </w:rPr>
        <w:t>s -</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30.</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 xml:space="preserve">septembris </w:t>
      </w:r>
      <w:proofErr w:type="spellStart"/>
      <w:r w:rsidRPr="00A135B8">
        <w:rPr>
          <w:rFonts w:ascii="Times New Roman" w:hAnsi="Times New Roman" w:cs="Times New Roman"/>
          <w:sz w:val="24"/>
          <w:szCs w:val="24"/>
        </w:rPr>
        <w:t>P,O,T,C,P</w:t>
      </w:r>
      <w:r w:rsidR="002648EB">
        <w:rPr>
          <w:rFonts w:ascii="Times New Roman" w:hAnsi="Times New Roman" w:cs="Times New Roman"/>
          <w:sz w:val="24"/>
          <w:szCs w:val="24"/>
        </w:rPr>
        <w:t>k</w:t>
      </w:r>
      <w:proofErr w:type="spellEnd"/>
      <w:r w:rsidRPr="00A135B8">
        <w:rPr>
          <w:rFonts w:ascii="Times New Roman" w:hAnsi="Times New Roman" w:cs="Times New Roman"/>
          <w:sz w:val="24"/>
          <w:szCs w:val="24"/>
        </w:rPr>
        <w:t xml:space="preserve"> no </w:t>
      </w:r>
      <w:r w:rsidR="00D562FD" w:rsidRPr="00A135B8">
        <w:rPr>
          <w:rFonts w:ascii="Times New Roman" w:hAnsi="Times New Roman" w:cs="Times New Roman"/>
          <w:sz w:val="24"/>
          <w:szCs w:val="24"/>
        </w:rPr>
        <w:t>10</w:t>
      </w:r>
      <w:r w:rsidRPr="00A135B8">
        <w:rPr>
          <w:rFonts w:ascii="Times New Roman" w:hAnsi="Times New Roman" w:cs="Times New Roman"/>
          <w:sz w:val="24"/>
          <w:szCs w:val="24"/>
        </w:rPr>
        <w:t>.00</w:t>
      </w:r>
      <w:r w:rsidR="00D17EA4">
        <w:rPr>
          <w:rFonts w:ascii="Times New Roman" w:hAnsi="Times New Roman" w:cs="Times New Roman"/>
          <w:sz w:val="24"/>
          <w:szCs w:val="24"/>
        </w:rPr>
        <w:t xml:space="preserve"> līdz</w:t>
      </w:r>
      <w:r w:rsidRPr="00A135B8">
        <w:rPr>
          <w:rFonts w:ascii="Times New Roman" w:hAnsi="Times New Roman" w:cs="Times New Roman"/>
          <w:sz w:val="24"/>
          <w:szCs w:val="24"/>
        </w:rPr>
        <w:t xml:space="preserve"> 18.00</w:t>
      </w:r>
    </w:p>
    <w:p w14:paraId="48A94773" w14:textId="387641B0"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                                      </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S, Sv no 10.00</w:t>
      </w:r>
      <w:r w:rsidR="00D17EA4">
        <w:rPr>
          <w:rFonts w:ascii="Times New Roman" w:hAnsi="Times New Roman" w:cs="Times New Roman"/>
          <w:sz w:val="24"/>
          <w:szCs w:val="24"/>
        </w:rPr>
        <w:t xml:space="preserve"> līdz</w:t>
      </w:r>
      <w:r w:rsidRPr="00A135B8">
        <w:rPr>
          <w:rFonts w:ascii="Times New Roman" w:hAnsi="Times New Roman" w:cs="Times New Roman"/>
          <w:sz w:val="24"/>
          <w:szCs w:val="24"/>
        </w:rPr>
        <w:t xml:space="preserve"> 17.00</w:t>
      </w:r>
    </w:p>
    <w:p w14:paraId="2126E3FE" w14:textId="3B39CEE8"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1.</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oktobris</w:t>
      </w:r>
      <w:r w:rsidR="00D17EA4">
        <w:rPr>
          <w:rFonts w:ascii="Times New Roman" w:hAnsi="Times New Roman" w:cs="Times New Roman"/>
          <w:sz w:val="24"/>
          <w:szCs w:val="24"/>
        </w:rPr>
        <w:t xml:space="preserve"> - </w:t>
      </w:r>
      <w:r w:rsidRPr="00A135B8">
        <w:rPr>
          <w:rFonts w:ascii="Times New Roman" w:hAnsi="Times New Roman" w:cs="Times New Roman"/>
          <w:sz w:val="24"/>
          <w:szCs w:val="24"/>
        </w:rPr>
        <w:t>30.</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 xml:space="preserve">aprīlis </w:t>
      </w:r>
      <w:proofErr w:type="spellStart"/>
      <w:r w:rsidRPr="00A135B8">
        <w:rPr>
          <w:rFonts w:ascii="Times New Roman" w:hAnsi="Times New Roman" w:cs="Times New Roman"/>
          <w:sz w:val="24"/>
          <w:szCs w:val="24"/>
        </w:rPr>
        <w:t>P,O,T,C,P</w:t>
      </w:r>
      <w:r w:rsidR="002648EB">
        <w:rPr>
          <w:rFonts w:ascii="Times New Roman" w:hAnsi="Times New Roman" w:cs="Times New Roman"/>
          <w:sz w:val="24"/>
          <w:szCs w:val="24"/>
        </w:rPr>
        <w:t>k</w:t>
      </w:r>
      <w:proofErr w:type="spellEnd"/>
      <w:r w:rsidRPr="00A135B8">
        <w:rPr>
          <w:rFonts w:ascii="Times New Roman" w:hAnsi="Times New Roman" w:cs="Times New Roman"/>
          <w:sz w:val="24"/>
          <w:szCs w:val="24"/>
        </w:rPr>
        <w:t xml:space="preserve"> no  9.00</w:t>
      </w:r>
      <w:r w:rsidR="00D17EA4">
        <w:rPr>
          <w:rFonts w:ascii="Times New Roman" w:hAnsi="Times New Roman" w:cs="Times New Roman"/>
          <w:sz w:val="24"/>
          <w:szCs w:val="24"/>
        </w:rPr>
        <w:t xml:space="preserve"> līdz</w:t>
      </w:r>
      <w:r w:rsidRPr="00A135B8">
        <w:rPr>
          <w:rFonts w:ascii="Times New Roman" w:hAnsi="Times New Roman" w:cs="Times New Roman"/>
          <w:sz w:val="24"/>
          <w:szCs w:val="24"/>
        </w:rPr>
        <w:t xml:space="preserve"> 17.00</w:t>
      </w:r>
    </w:p>
    <w:p w14:paraId="6C053940" w14:textId="0014757C"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                                     </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S, SV no 10.00</w:t>
      </w:r>
      <w:r w:rsidR="00D17EA4">
        <w:rPr>
          <w:rFonts w:ascii="Times New Roman" w:hAnsi="Times New Roman" w:cs="Times New Roman"/>
          <w:sz w:val="24"/>
          <w:szCs w:val="24"/>
        </w:rPr>
        <w:t xml:space="preserve"> līdz </w:t>
      </w:r>
      <w:r w:rsidRPr="00A135B8">
        <w:rPr>
          <w:rFonts w:ascii="Times New Roman" w:hAnsi="Times New Roman" w:cs="Times New Roman"/>
          <w:sz w:val="24"/>
          <w:szCs w:val="24"/>
        </w:rPr>
        <w:t>16.00</w:t>
      </w:r>
    </w:p>
    <w:p w14:paraId="1F722C03" w14:textId="733AF17F" w:rsidR="00666471" w:rsidRPr="00A135B8" w:rsidRDefault="00D17EA4" w:rsidP="00A135B8">
      <w:pPr>
        <w:spacing w:line="276" w:lineRule="auto"/>
        <w:rPr>
          <w:rFonts w:ascii="Times New Roman" w:hAnsi="Times New Roman" w:cs="Times New Roman"/>
          <w:sz w:val="24"/>
          <w:szCs w:val="24"/>
          <w:lang w:val="en-GB"/>
        </w:rPr>
      </w:pPr>
      <w:r>
        <w:rPr>
          <w:rFonts w:ascii="Times New Roman" w:hAnsi="Times New Roman" w:cs="Times New Roman"/>
          <w:sz w:val="24"/>
          <w:szCs w:val="24"/>
        </w:rPr>
        <w:t xml:space="preserve">- Krustpils pils </w:t>
      </w:r>
      <w:r w:rsidR="00666471" w:rsidRPr="00A135B8">
        <w:rPr>
          <w:rFonts w:ascii="Times New Roman" w:hAnsi="Times New Roman" w:cs="Times New Roman"/>
          <w:sz w:val="24"/>
          <w:szCs w:val="24"/>
        </w:rPr>
        <w:t>Apmeklētāju centrs</w:t>
      </w:r>
    </w:p>
    <w:p w14:paraId="7A0F27F5" w14:textId="33C37F6F"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1.</w:t>
      </w:r>
      <w:r w:rsidR="00D17EA4">
        <w:rPr>
          <w:rFonts w:ascii="Times New Roman" w:hAnsi="Times New Roman" w:cs="Times New Roman"/>
          <w:sz w:val="24"/>
          <w:szCs w:val="24"/>
        </w:rPr>
        <w:t xml:space="preserve"> </w:t>
      </w:r>
      <w:r w:rsidR="00D562FD" w:rsidRPr="00A135B8">
        <w:rPr>
          <w:rFonts w:ascii="Times New Roman" w:hAnsi="Times New Roman" w:cs="Times New Roman"/>
          <w:sz w:val="24"/>
          <w:szCs w:val="24"/>
        </w:rPr>
        <w:t>jūnijs</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30.</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 xml:space="preserve">septembris </w:t>
      </w:r>
      <w:proofErr w:type="spellStart"/>
      <w:r w:rsidRPr="00A135B8">
        <w:rPr>
          <w:rFonts w:ascii="Times New Roman" w:hAnsi="Times New Roman" w:cs="Times New Roman"/>
          <w:sz w:val="24"/>
          <w:szCs w:val="24"/>
        </w:rPr>
        <w:t>P,O,T,C,P</w:t>
      </w:r>
      <w:r w:rsidR="002648EB">
        <w:rPr>
          <w:rFonts w:ascii="Times New Roman" w:hAnsi="Times New Roman" w:cs="Times New Roman"/>
          <w:sz w:val="24"/>
          <w:szCs w:val="24"/>
        </w:rPr>
        <w:t>k</w:t>
      </w:r>
      <w:proofErr w:type="spellEnd"/>
      <w:r w:rsidRPr="00A135B8">
        <w:rPr>
          <w:rFonts w:ascii="Times New Roman" w:hAnsi="Times New Roman" w:cs="Times New Roman"/>
          <w:sz w:val="24"/>
          <w:szCs w:val="24"/>
        </w:rPr>
        <w:t xml:space="preserve"> no</w:t>
      </w:r>
      <w:r w:rsidR="00D562FD" w:rsidRPr="00A135B8">
        <w:rPr>
          <w:rFonts w:ascii="Times New Roman" w:hAnsi="Times New Roman" w:cs="Times New Roman"/>
          <w:sz w:val="24"/>
          <w:szCs w:val="24"/>
        </w:rPr>
        <w:t>10</w:t>
      </w:r>
      <w:r w:rsidRPr="00A135B8">
        <w:rPr>
          <w:rFonts w:ascii="Times New Roman" w:hAnsi="Times New Roman" w:cs="Times New Roman"/>
          <w:sz w:val="24"/>
          <w:szCs w:val="24"/>
        </w:rPr>
        <w:t>.00</w:t>
      </w:r>
      <w:r w:rsidR="00D17EA4">
        <w:rPr>
          <w:rFonts w:ascii="Times New Roman" w:hAnsi="Times New Roman" w:cs="Times New Roman"/>
          <w:sz w:val="24"/>
          <w:szCs w:val="24"/>
        </w:rPr>
        <w:t xml:space="preserve"> līdz</w:t>
      </w:r>
      <w:r w:rsidRPr="00A135B8">
        <w:rPr>
          <w:rFonts w:ascii="Times New Roman" w:hAnsi="Times New Roman" w:cs="Times New Roman"/>
          <w:sz w:val="24"/>
          <w:szCs w:val="24"/>
        </w:rPr>
        <w:t xml:space="preserve"> 18.00</w:t>
      </w:r>
    </w:p>
    <w:p w14:paraId="327CDD0A" w14:textId="0CEB0795"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                                   </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 xml:space="preserve"> S, Sv no 10.00</w:t>
      </w:r>
      <w:r w:rsidR="00D17EA4">
        <w:rPr>
          <w:rFonts w:ascii="Times New Roman" w:hAnsi="Times New Roman" w:cs="Times New Roman"/>
          <w:sz w:val="24"/>
          <w:szCs w:val="24"/>
        </w:rPr>
        <w:t xml:space="preserve"> līdz</w:t>
      </w:r>
      <w:r w:rsidRPr="00A135B8">
        <w:rPr>
          <w:rFonts w:ascii="Times New Roman" w:hAnsi="Times New Roman" w:cs="Times New Roman"/>
          <w:sz w:val="24"/>
          <w:szCs w:val="24"/>
        </w:rPr>
        <w:t xml:space="preserve"> 17.00</w:t>
      </w:r>
    </w:p>
    <w:p w14:paraId="7B3885FF" w14:textId="6DFCA76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1.</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oktobris</w:t>
      </w:r>
      <w:r w:rsidR="00D17EA4">
        <w:rPr>
          <w:rFonts w:ascii="Times New Roman" w:hAnsi="Times New Roman" w:cs="Times New Roman"/>
          <w:sz w:val="24"/>
          <w:szCs w:val="24"/>
        </w:rPr>
        <w:t xml:space="preserve"> - </w:t>
      </w:r>
      <w:r w:rsidRPr="00A135B8">
        <w:rPr>
          <w:rFonts w:ascii="Times New Roman" w:hAnsi="Times New Roman" w:cs="Times New Roman"/>
          <w:sz w:val="24"/>
          <w:szCs w:val="24"/>
        </w:rPr>
        <w:t>30.</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aprīlis</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 xml:space="preserve">P. </w:t>
      </w:r>
      <w:proofErr w:type="spellStart"/>
      <w:r w:rsidRPr="00A135B8">
        <w:rPr>
          <w:rFonts w:ascii="Times New Roman" w:hAnsi="Times New Roman" w:cs="Times New Roman"/>
          <w:sz w:val="24"/>
          <w:szCs w:val="24"/>
        </w:rPr>
        <w:t>O,T,C,P</w:t>
      </w:r>
      <w:r w:rsidR="002648EB">
        <w:rPr>
          <w:rFonts w:ascii="Times New Roman" w:hAnsi="Times New Roman" w:cs="Times New Roman"/>
          <w:sz w:val="24"/>
          <w:szCs w:val="24"/>
        </w:rPr>
        <w:t>k</w:t>
      </w:r>
      <w:proofErr w:type="spellEnd"/>
      <w:r w:rsidRPr="00A135B8">
        <w:rPr>
          <w:rFonts w:ascii="Times New Roman" w:hAnsi="Times New Roman" w:cs="Times New Roman"/>
          <w:sz w:val="24"/>
          <w:szCs w:val="24"/>
        </w:rPr>
        <w:t xml:space="preserve"> no 9.00</w:t>
      </w:r>
      <w:r w:rsidR="00D17EA4">
        <w:rPr>
          <w:rFonts w:ascii="Times New Roman" w:hAnsi="Times New Roman" w:cs="Times New Roman"/>
          <w:sz w:val="24"/>
          <w:szCs w:val="24"/>
        </w:rPr>
        <w:t xml:space="preserve"> līdz </w:t>
      </w:r>
      <w:r w:rsidRPr="00A135B8">
        <w:rPr>
          <w:rFonts w:ascii="Times New Roman" w:hAnsi="Times New Roman" w:cs="Times New Roman"/>
          <w:sz w:val="24"/>
          <w:szCs w:val="24"/>
        </w:rPr>
        <w:t>17.00</w:t>
      </w:r>
    </w:p>
    <w:p w14:paraId="42797EC6" w14:textId="48E8909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                                     </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S, SV no 10.00</w:t>
      </w:r>
      <w:r w:rsidR="00D17EA4">
        <w:rPr>
          <w:rFonts w:ascii="Times New Roman" w:hAnsi="Times New Roman" w:cs="Times New Roman"/>
          <w:sz w:val="24"/>
          <w:szCs w:val="24"/>
        </w:rPr>
        <w:t xml:space="preserve"> līdz </w:t>
      </w:r>
      <w:r w:rsidRPr="00A135B8">
        <w:rPr>
          <w:rFonts w:ascii="Times New Roman" w:hAnsi="Times New Roman" w:cs="Times New Roman"/>
          <w:sz w:val="24"/>
          <w:szCs w:val="24"/>
        </w:rPr>
        <w:t>16.00</w:t>
      </w:r>
    </w:p>
    <w:p w14:paraId="4A014493" w14:textId="14540796" w:rsidR="00666471" w:rsidRPr="00A135B8" w:rsidRDefault="00D17EA4" w:rsidP="00A135B8">
      <w:pPr>
        <w:spacing w:line="276" w:lineRule="auto"/>
        <w:rPr>
          <w:rFonts w:ascii="Times New Roman" w:hAnsi="Times New Roman" w:cs="Times New Roman"/>
          <w:sz w:val="24"/>
          <w:szCs w:val="24"/>
        </w:rPr>
      </w:pPr>
      <w:r>
        <w:rPr>
          <w:rFonts w:ascii="Times New Roman" w:hAnsi="Times New Roman" w:cs="Times New Roman"/>
          <w:sz w:val="24"/>
          <w:szCs w:val="24"/>
        </w:rPr>
        <w:t>- "</w:t>
      </w:r>
      <w:r w:rsidR="00666471" w:rsidRPr="00A135B8">
        <w:rPr>
          <w:rFonts w:ascii="Times New Roman" w:hAnsi="Times New Roman" w:cs="Times New Roman"/>
          <w:sz w:val="24"/>
          <w:szCs w:val="24"/>
        </w:rPr>
        <w:t>Sēļu sēta</w:t>
      </w:r>
      <w:r>
        <w:rPr>
          <w:rFonts w:ascii="Times New Roman" w:hAnsi="Times New Roman" w:cs="Times New Roman"/>
          <w:sz w:val="24"/>
          <w:szCs w:val="24"/>
        </w:rPr>
        <w:t>"</w:t>
      </w:r>
    </w:p>
    <w:p w14:paraId="2DB0A2A8" w14:textId="10AF11B5"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1.</w:t>
      </w:r>
      <w:r w:rsidR="00D17EA4">
        <w:rPr>
          <w:rFonts w:ascii="Times New Roman" w:hAnsi="Times New Roman" w:cs="Times New Roman"/>
          <w:sz w:val="24"/>
          <w:szCs w:val="24"/>
        </w:rPr>
        <w:t xml:space="preserve"> </w:t>
      </w:r>
      <w:r w:rsidR="00E541E6" w:rsidRPr="00A135B8">
        <w:rPr>
          <w:rFonts w:ascii="Times New Roman" w:hAnsi="Times New Roman" w:cs="Times New Roman"/>
          <w:sz w:val="24"/>
          <w:szCs w:val="24"/>
        </w:rPr>
        <w:t>jūnijs</w:t>
      </w:r>
      <w:r w:rsidR="00D17EA4">
        <w:rPr>
          <w:rFonts w:ascii="Times New Roman" w:hAnsi="Times New Roman" w:cs="Times New Roman"/>
          <w:sz w:val="24"/>
          <w:szCs w:val="24"/>
        </w:rPr>
        <w:t xml:space="preserve"> - </w:t>
      </w:r>
      <w:r w:rsidRPr="00A135B8">
        <w:rPr>
          <w:rFonts w:ascii="Times New Roman" w:hAnsi="Times New Roman" w:cs="Times New Roman"/>
          <w:sz w:val="24"/>
          <w:szCs w:val="24"/>
        </w:rPr>
        <w:t>30.</w:t>
      </w:r>
      <w:r w:rsidR="00D17EA4">
        <w:rPr>
          <w:rFonts w:ascii="Times New Roman" w:hAnsi="Times New Roman" w:cs="Times New Roman"/>
          <w:sz w:val="24"/>
          <w:szCs w:val="24"/>
        </w:rPr>
        <w:t xml:space="preserve"> </w:t>
      </w:r>
      <w:r w:rsidR="00F93F4D">
        <w:rPr>
          <w:rFonts w:ascii="Times New Roman" w:hAnsi="Times New Roman" w:cs="Times New Roman"/>
          <w:sz w:val="24"/>
          <w:szCs w:val="24"/>
        </w:rPr>
        <w:t>septembris</w:t>
      </w:r>
      <w:r w:rsidRPr="00A135B8">
        <w:rPr>
          <w:rFonts w:ascii="Times New Roman" w:hAnsi="Times New Roman" w:cs="Times New Roman"/>
          <w:sz w:val="24"/>
          <w:szCs w:val="24"/>
        </w:rPr>
        <w:t xml:space="preserve"> </w:t>
      </w:r>
      <w:proofErr w:type="spellStart"/>
      <w:r w:rsidRPr="00A135B8">
        <w:rPr>
          <w:rFonts w:ascii="Times New Roman" w:hAnsi="Times New Roman" w:cs="Times New Roman"/>
          <w:sz w:val="24"/>
          <w:szCs w:val="24"/>
        </w:rPr>
        <w:t>O,T,C,P</w:t>
      </w:r>
      <w:r w:rsidR="002648EB">
        <w:rPr>
          <w:rFonts w:ascii="Times New Roman" w:hAnsi="Times New Roman" w:cs="Times New Roman"/>
          <w:sz w:val="24"/>
          <w:szCs w:val="24"/>
        </w:rPr>
        <w:t>k</w:t>
      </w:r>
      <w:proofErr w:type="spellEnd"/>
      <w:r w:rsidRPr="00A135B8">
        <w:rPr>
          <w:rFonts w:ascii="Times New Roman" w:hAnsi="Times New Roman" w:cs="Times New Roman"/>
          <w:sz w:val="24"/>
          <w:szCs w:val="24"/>
        </w:rPr>
        <w:t xml:space="preserve"> no </w:t>
      </w:r>
      <w:r w:rsidR="00A14B62" w:rsidRPr="00A135B8">
        <w:rPr>
          <w:rFonts w:ascii="Times New Roman" w:hAnsi="Times New Roman" w:cs="Times New Roman"/>
          <w:sz w:val="24"/>
          <w:szCs w:val="24"/>
        </w:rPr>
        <w:t>10</w:t>
      </w:r>
      <w:r w:rsidRPr="00A135B8">
        <w:rPr>
          <w:rFonts w:ascii="Times New Roman" w:hAnsi="Times New Roman" w:cs="Times New Roman"/>
          <w:sz w:val="24"/>
          <w:szCs w:val="24"/>
        </w:rPr>
        <w:t xml:space="preserve">.00 </w:t>
      </w:r>
      <w:r w:rsidR="00D17EA4">
        <w:rPr>
          <w:rFonts w:ascii="Times New Roman" w:hAnsi="Times New Roman" w:cs="Times New Roman"/>
          <w:sz w:val="24"/>
          <w:szCs w:val="24"/>
        </w:rPr>
        <w:t>līdz</w:t>
      </w:r>
      <w:r w:rsidRPr="00A135B8">
        <w:rPr>
          <w:rFonts w:ascii="Times New Roman" w:hAnsi="Times New Roman" w:cs="Times New Roman"/>
          <w:sz w:val="24"/>
          <w:szCs w:val="24"/>
        </w:rPr>
        <w:t xml:space="preserve"> 18.00</w:t>
      </w:r>
    </w:p>
    <w:p w14:paraId="6C5CC60B" w14:textId="32D08EC9"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                                    </w:t>
      </w:r>
      <w:r w:rsidR="00D17EA4">
        <w:rPr>
          <w:rFonts w:ascii="Times New Roman" w:hAnsi="Times New Roman" w:cs="Times New Roman"/>
          <w:sz w:val="24"/>
          <w:szCs w:val="24"/>
        </w:rPr>
        <w:t xml:space="preserve"> </w:t>
      </w:r>
      <w:r w:rsidR="00F93F4D">
        <w:rPr>
          <w:rFonts w:ascii="Times New Roman" w:hAnsi="Times New Roman" w:cs="Times New Roman"/>
          <w:sz w:val="24"/>
          <w:szCs w:val="24"/>
        </w:rPr>
        <w:t xml:space="preserve">    </w:t>
      </w:r>
      <w:r w:rsidRPr="00A135B8">
        <w:rPr>
          <w:rFonts w:ascii="Times New Roman" w:hAnsi="Times New Roman" w:cs="Times New Roman"/>
          <w:sz w:val="24"/>
          <w:szCs w:val="24"/>
        </w:rPr>
        <w:t>S,</w:t>
      </w:r>
      <w:r w:rsidR="00D17EA4">
        <w:rPr>
          <w:rFonts w:ascii="Times New Roman" w:hAnsi="Times New Roman" w:cs="Times New Roman"/>
          <w:sz w:val="24"/>
          <w:szCs w:val="24"/>
        </w:rPr>
        <w:t xml:space="preserve"> </w:t>
      </w:r>
      <w:r w:rsidRPr="00A135B8">
        <w:rPr>
          <w:rFonts w:ascii="Times New Roman" w:hAnsi="Times New Roman" w:cs="Times New Roman"/>
          <w:sz w:val="24"/>
          <w:szCs w:val="24"/>
        </w:rPr>
        <w:t xml:space="preserve">Sv no 10.00 </w:t>
      </w:r>
      <w:r w:rsidR="00D17EA4">
        <w:rPr>
          <w:rFonts w:ascii="Times New Roman" w:hAnsi="Times New Roman" w:cs="Times New Roman"/>
          <w:sz w:val="24"/>
          <w:szCs w:val="24"/>
        </w:rPr>
        <w:t xml:space="preserve">līdz </w:t>
      </w:r>
      <w:r w:rsidRPr="00A135B8">
        <w:rPr>
          <w:rFonts w:ascii="Times New Roman" w:hAnsi="Times New Roman" w:cs="Times New Roman"/>
          <w:sz w:val="24"/>
          <w:szCs w:val="24"/>
        </w:rPr>
        <w:t>17.00</w:t>
      </w:r>
    </w:p>
    <w:p w14:paraId="3E268AFC" w14:textId="0441F5BA"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                                   </w:t>
      </w:r>
      <w:r w:rsidR="00D17EA4">
        <w:rPr>
          <w:rFonts w:ascii="Times New Roman" w:hAnsi="Times New Roman" w:cs="Times New Roman"/>
          <w:sz w:val="24"/>
          <w:szCs w:val="24"/>
        </w:rPr>
        <w:t xml:space="preserve"> </w:t>
      </w:r>
      <w:r w:rsidR="00F93F4D">
        <w:rPr>
          <w:rFonts w:ascii="Times New Roman" w:hAnsi="Times New Roman" w:cs="Times New Roman"/>
          <w:sz w:val="24"/>
          <w:szCs w:val="24"/>
        </w:rPr>
        <w:t xml:space="preserve">    </w:t>
      </w:r>
      <w:r w:rsidRPr="00A135B8">
        <w:rPr>
          <w:rFonts w:ascii="Times New Roman" w:hAnsi="Times New Roman" w:cs="Times New Roman"/>
          <w:sz w:val="24"/>
          <w:szCs w:val="24"/>
        </w:rPr>
        <w:t xml:space="preserve"> P</w:t>
      </w:r>
      <w:r w:rsidR="00D17EA4">
        <w:rPr>
          <w:rFonts w:ascii="Times New Roman" w:hAnsi="Times New Roman" w:cs="Times New Roman"/>
          <w:sz w:val="24"/>
          <w:szCs w:val="24"/>
        </w:rPr>
        <w:t xml:space="preserve"> - </w:t>
      </w:r>
      <w:r w:rsidRPr="00A135B8">
        <w:rPr>
          <w:rFonts w:ascii="Times New Roman" w:hAnsi="Times New Roman" w:cs="Times New Roman"/>
          <w:sz w:val="24"/>
          <w:szCs w:val="24"/>
        </w:rPr>
        <w:t>Slēgts</w:t>
      </w:r>
    </w:p>
    <w:p w14:paraId="7AFE30DC" w14:textId="274706D3" w:rsidR="00F93F4D" w:rsidRPr="00A135B8" w:rsidRDefault="00F93F4D" w:rsidP="00F93F4D">
      <w:pPr>
        <w:spacing w:line="276" w:lineRule="auto"/>
        <w:rPr>
          <w:rFonts w:ascii="Times New Roman" w:hAnsi="Times New Roman" w:cs="Times New Roman"/>
          <w:sz w:val="24"/>
          <w:szCs w:val="24"/>
        </w:rPr>
      </w:pPr>
      <w:r w:rsidRPr="00A135B8">
        <w:rPr>
          <w:rFonts w:ascii="Times New Roman" w:hAnsi="Times New Roman" w:cs="Times New Roman"/>
          <w:sz w:val="24"/>
          <w:szCs w:val="24"/>
        </w:rPr>
        <w:t>1.</w:t>
      </w:r>
      <w:r>
        <w:rPr>
          <w:rFonts w:ascii="Times New Roman" w:hAnsi="Times New Roman" w:cs="Times New Roman"/>
          <w:sz w:val="24"/>
          <w:szCs w:val="24"/>
        </w:rPr>
        <w:t xml:space="preserve"> </w:t>
      </w:r>
      <w:r w:rsidRPr="00A135B8">
        <w:rPr>
          <w:rFonts w:ascii="Times New Roman" w:hAnsi="Times New Roman" w:cs="Times New Roman"/>
          <w:sz w:val="24"/>
          <w:szCs w:val="24"/>
        </w:rPr>
        <w:t>oktobris</w:t>
      </w:r>
      <w:r>
        <w:rPr>
          <w:rFonts w:ascii="Times New Roman" w:hAnsi="Times New Roman" w:cs="Times New Roman"/>
          <w:sz w:val="24"/>
          <w:szCs w:val="24"/>
        </w:rPr>
        <w:t xml:space="preserve"> - </w:t>
      </w:r>
      <w:r w:rsidRPr="00A135B8">
        <w:rPr>
          <w:rFonts w:ascii="Times New Roman" w:hAnsi="Times New Roman" w:cs="Times New Roman"/>
          <w:sz w:val="24"/>
          <w:szCs w:val="24"/>
        </w:rPr>
        <w:t>3</w:t>
      </w:r>
      <w:r>
        <w:rPr>
          <w:rFonts w:ascii="Times New Roman" w:hAnsi="Times New Roman" w:cs="Times New Roman"/>
          <w:sz w:val="24"/>
          <w:szCs w:val="24"/>
        </w:rPr>
        <w:t>1</w:t>
      </w:r>
      <w:r w:rsidRPr="00A135B8">
        <w:rPr>
          <w:rFonts w:ascii="Times New Roman" w:hAnsi="Times New Roman" w:cs="Times New Roman"/>
          <w:sz w:val="24"/>
          <w:szCs w:val="24"/>
        </w:rPr>
        <w:t>.</w:t>
      </w:r>
      <w:r>
        <w:rPr>
          <w:rFonts w:ascii="Times New Roman" w:hAnsi="Times New Roman" w:cs="Times New Roman"/>
          <w:sz w:val="24"/>
          <w:szCs w:val="24"/>
        </w:rPr>
        <w:t xml:space="preserve"> maijs</w:t>
      </w:r>
      <w:r w:rsidR="00666471" w:rsidRPr="00A135B8">
        <w:rPr>
          <w:rFonts w:ascii="Times New Roman" w:hAnsi="Times New Roman" w:cs="Times New Roman"/>
          <w:sz w:val="24"/>
          <w:szCs w:val="24"/>
        </w:rPr>
        <w:t xml:space="preserve">   </w:t>
      </w:r>
      <w:proofErr w:type="spellStart"/>
      <w:r w:rsidRPr="00A135B8">
        <w:rPr>
          <w:rFonts w:ascii="Times New Roman" w:hAnsi="Times New Roman" w:cs="Times New Roman"/>
          <w:sz w:val="24"/>
          <w:szCs w:val="24"/>
        </w:rPr>
        <w:t>O,T,C,P</w:t>
      </w:r>
      <w:r w:rsidR="002648EB">
        <w:rPr>
          <w:rFonts w:ascii="Times New Roman" w:hAnsi="Times New Roman" w:cs="Times New Roman"/>
          <w:sz w:val="24"/>
          <w:szCs w:val="24"/>
        </w:rPr>
        <w:t>k</w:t>
      </w:r>
      <w:proofErr w:type="spellEnd"/>
      <w:r w:rsidRPr="00A135B8">
        <w:rPr>
          <w:rFonts w:ascii="Times New Roman" w:hAnsi="Times New Roman" w:cs="Times New Roman"/>
          <w:sz w:val="24"/>
          <w:szCs w:val="24"/>
        </w:rPr>
        <w:t xml:space="preserve"> no </w:t>
      </w:r>
      <w:r>
        <w:rPr>
          <w:rFonts w:ascii="Times New Roman" w:hAnsi="Times New Roman" w:cs="Times New Roman"/>
          <w:sz w:val="24"/>
          <w:szCs w:val="24"/>
        </w:rPr>
        <w:t>9</w:t>
      </w:r>
      <w:r w:rsidRPr="00A135B8">
        <w:rPr>
          <w:rFonts w:ascii="Times New Roman" w:hAnsi="Times New Roman" w:cs="Times New Roman"/>
          <w:sz w:val="24"/>
          <w:szCs w:val="24"/>
        </w:rPr>
        <w:t xml:space="preserve">.00 </w:t>
      </w:r>
      <w:r>
        <w:rPr>
          <w:rFonts w:ascii="Times New Roman" w:hAnsi="Times New Roman" w:cs="Times New Roman"/>
          <w:sz w:val="24"/>
          <w:szCs w:val="24"/>
        </w:rPr>
        <w:t>līdz</w:t>
      </w:r>
      <w:r w:rsidRPr="00A135B8">
        <w:rPr>
          <w:rFonts w:ascii="Times New Roman" w:hAnsi="Times New Roman" w:cs="Times New Roman"/>
          <w:sz w:val="24"/>
          <w:szCs w:val="24"/>
        </w:rPr>
        <w:t xml:space="preserve"> 1</w:t>
      </w:r>
      <w:r>
        <w:rPr>
          <w:rFonts w:ascii="Times New Roman" w:hAnsi="Times New Roman" w:cs="Times New Roman"/>
          <w:sz w:val="24"/>
          <w:szCs w:val="24"/>
        </w:rPr>
        <w:t>7</w:t>
      </w:r>
      <w:r w:rsidRPr="00A135B8">
        <w:rPr>
          <w:rFonts w:ascii="Times New Roman" w:hAnsi="Times New Roman" w:cs="Times New Roman"/>
          <w:sz w:val="24"/>
          <w:szCs w:val="24"/>
        </w:rPr>
        <w:t>.00</w:t>
      </w:r>
    </w:p>
    <w:p w14:paraId="04A55E76" w14:textId="648EF4CC" w:rsidR="00F93F4D" w:rsidRPr="00A135B8" w:rsidRDefault="00F93F4D" w:rsidP="00F93F4D">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35B8">
        <w:rPr>
          <w:rFonts w:ascii="Times New Roman" w:hAnsi="Times New Roman" w:cs="Times New Roman"/>
          <w:sz w:val="24"/>
          <w:szCs w:val="24"/>
        </w:rPr>
        <w:t>S,</w:t>
      </w:r>
      <w:r>
        <w:rPr>
          <w:rFonts w:ascii="Times New Roman" w:hAnsi="Times New Roman" w:cs="Times New Roman"/>
          <w:sz w:val="24"/>
          <w:szCs w:val="24"/>
        </w:rPr>
        <w:t xml:space="preserve"> </w:t>
      </w:r>
      <w:r w:rsidRPr="00A135B8">
        <w:rPr>
          <w:rFonts w:ascii="Times New Roman" w:hAnsi="Times New Roman" w:cs="Times New Roman"/>
          <w:sz w:val="24"/>
          <w:szCs w:val="24"/>
        </w:rPr>
        <w:t xml:space="preserve">Sv no 10.00 </w:t>
      </w:r>
      <w:r>
        <w:rPr>
          <w:rFonts w:ascii="Times New Roman" w:hAnsi="Times New Roman" w:cs="Times New Roman"/>
          <w:sz w:val="24"/>
          <w:szCs w:val="24"/>
        </w:rPr>
        <w:t xml:space="preserve">līdz </w:t>
      </w:r>
      <w:r w:rsidRPr="00A135B8">
        <w:rPr>
          <w:rFonts w:ascii="Times New Roman" w:hAnsi="Times New Roman" w:cs="Times New Roman"/>
          <w:sz w:val="24"/>
          <w:szCs w:val="24"/>
        </w:rPr>
        <w:t>1</w:t>
      </w:r>
      <w:r>
        <w:rPr>
          <w:rFonts w:ascii="Times New Roman" w:hAnsi="Times New Roman" w:cs="Times New Roman"/>
          <w:sz w:val="24"/>
          <w:szCs w:val="24"/>
        </w:rPr>
        <w:t>6</w:t>
      </w:r>
      <w:r w:rsidRPr="00A135B8">
        <w:rPr>
          <w:rFonts w:ascii="Times New Roman" w:hAnsi="Times New Roman" w:cs="Times New Roman"/>
          <w:sz w:val="24"/>
          <w:szCs w:val="24"/>
        </w:rPr>
        <w:t>.00</w:t>
      </w:r>
    </w:p>
    <w:p w14:paraId="57259621" w14:textId="6ADD9DB9" w:rsidR="00F93F4D" w:rsidRPr="00A135B8" w:rsidRDefault="00F93F4D" w:rsidP="00F93F4D">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135B8">
        <w:rPr>
          <w:rFonts w:ascii="Times New Roman" w:hAnsi="Times New Roman" w:cs="Times New Roman"/>
          <w:sz w:val="24"/>
          <w:szCs w:val="24"/>
        </w:rPr>
        <w:t>P</w:t>
      </w:r>
      <w:r>
        <w:rPr>
          <w:rFonts w:ascii="Times New Roman" w:hAnsi="Times New Roman" w:cs="Times New Roman"/>
          <w:sz w:val="24"/>
          <w:szCs w:val="24"/>
        </w:rPr>
        <w:t xml:space="preserve"> - </w:t>
      </w:r>
      <w:r w:rsidRPr="00A135B8">
        <w:rPr>
          <w:rFonts w:ascii="Times New Roman" w:hAnsi="Times New Roman" w:cs="Times New Roman"/>
          <w:sz w:val="24"/>
          <w:szCs w:val="24"/>
        </w:rPr>
        <w:t>Slēgts</w:t>
      </w:r>
    </w:p>
    <w:p w14:paraId="67AEAA1B" w14:textId="57FD51D8"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                                     </w:t>
      </w:r>
    </w:p>
    <w:p w14:paraId="32C0AF5E" w14:textId="329BD665"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A14B62" w:rsidRPr="00A135B8">
        <w:rPr>
          <w:rFonts w:ascii="Times New Roman" w:hAnsi="Times New Roman" w:cs="Times New Roman"/>
          <w:sz w:val="24"/>
          <w:szCs w:val="24"/>
        </w:rPr>
        <w:t>5</w:t>
      </w:r>
      <w:r w:rsidRPr="00A135B8">
        <w:rPr>
          <w:rFonts w:ascii="Times New Roman" w:hAnsi="Times New Roman" w:cs="Times New Roman"/>
          <w:sz w:val="24"/>
          <w:szCs w:val="24"/>
        </w:rPr>
        <w:t>.</w:t>
      </w:r>
      <w:r w:rsidR="000819D9" w:rsidRPr="00A135B8">
        <w:rPr>
          <w:rFonts w:ascii="Times New Roman" w:hAnsi="Times New Roman" w:cs="Times New Roman"/>
          <w:sz w:val="24"/>
          <w:szCs w:val="24"/>
        </w:rPr>
        <w:t xml:space="preserve"> </w:t>
      </w:r>
      <w:r w:rsidRPr="00A135B8">
        <w:rPr>
          <w:rFonts w:ascii="Times New Roman" w:hAnsi="Times New Roman" w:cs="Times New Roman"/>
          <w:sz w:val="24"/>
          <w:szCs w:val="24"/>
        </w:rPr>
        <w:t xml:space="preserve">gads bija </w:t>
      </w:r>
      <w:r w:rsidR="00DC0616" w:rsidRPr="00A135B8">
        <w:rPr>
          <w:rFonts w:ascii="Times New Roman" w:hAnsi="Times New Roman" w:cs="Times New Roman"/>
          <w:sz w:val="24"/>
          <w:szCs w:val="24"/>
        </w:rPr>
        <w:t>trešais</w:t>
      </w:r>
      <w:r w:rsidRPr="00A135B8">
        <w:rPr>
          <w:rFonts w:ascii="Times New Roman" w:hAnsi="Times New Roman" w:cs="Times New Roman"/>
          <w:sz w:val="24"/>
          <w:szCs w:val="24"/>
        </w:rPr>
        <w:t xml:space="preserve"> gads, kad </w:t>
      </w:r>
      <w:r w:rsidR="00D17EA4">
        <w:rPr>
          <w:rFonts w:ascii="Times New Roman" w:hAnsi="Times New Roman" w:cs="Times New Roman"/>
          <w:sz w:val="24"/>
          <w:szCs w:val="24"/>
        </w:rPr>
        <w:t>"</w:t>
      </w:r>
      <w:r w:rsidRPr="00A135B8">
        <w:rPr>
          <w:rFonts w:ascii="Times New Roman" w:hAnsi="Times New Roman" w:cs="Times New Roman"/>
          <w:sz w:val="24"/>
          <w:szCs w:val="24"/>
        </w:rPr>
        <w:t>Sēļu sēta</w:t>
      </w:r>
      <w:r w:rsidR="00D17EA4">
        <w:rPr>
          <w:rFonts w:ascii="Times New Roman" w:hAnsi="Times New Roman" w:cs="Times New Roman"/>
          <w:sz w:val="24"/>
          <w:szCs w:val="24"/>
        </w:rPr>
        <w:t>"</w:t>
      </w:r>
      <w:r w:rsidRPr="00A135B8">
        <w:rPr>
          <w:rFonts w:ascii="Times New Roman" w:hAnsi="Times New Roman" w:cs="Times New Roman"/>
          <w:sz w:val="24"/>
          <w:szCs w:val="24"/>
        </w:rPr>
        <w:t xml:space="preserve"> darbojās arī ziemas sezonā</w:t>
      </w:r>
      <w:r w:rsidR="00F93F4D">
        <w:rPr>
          <w:rFonts w:ascii="Times New Roman" w:hAnsi="Times New Roman" w:cs="Times New Roman"/>
          <w:sz w:val="24"/>
          <w:szCs w:val="24"/>
        </w:rPr>
        <w:t>,</w:t>
      </w:r>
      <w:r w:rsidRPr="00A135B8">
        <w:rPr>
          <w:rFonts w:ascii="Times New Roman" w:hAnsi="Times New Roman" w:cs="Times New Roman"/>
          <w:sz w:val="24"/>
          <w:szCs w:val="24"/>
        </w:rPr>
        <w:t xml:space="preserve"> </w:t>
      </w:r>
      <w:proofErr w:type="spellStart"/>
      <w:r w:rsidRPr="00A135B8">
        <w:rPr>
          <w:rFonts w:ascii="Times New Roman" w:hAnsi="Times New Roman" w:cs="Times New Roman"/>
          <w:sz w:val="24"/>
          <w:szCs w:val="24"/>
        </w:rPr>
        <w:t>jaunatvērtajā</w:t>
      </w:r>
      <w:proofErr w:type="spellEnd"/>
      <w:r w:rsidRPr="00A135B8">
        <w:rPr>
          <w:rFonts w:ascii="Times New Roman" w:hAnsi="Times New Roman" w:cs="Times New Roman"/>
          <w:sz w:val="24"/>
          <w:szCs w:val="24"/>
        </w:rPr>
        <w:t xml:space="preserve"> Amatu mājā piedāvājot dažādas radošās darbnīcas.</w:t>
      </w:r>
    </w:p>
    <w:p w14:paraId="25146FA8"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Muzeja pasākumu apmeklētājiem tiek nodrošināta muzeja pieejamība ārpus regulārā darba laika.</w:t>
      </w:r>
    </w:p>
    <w:p w14:paraId="1C0C56F3"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Tūrisma sezonā muzejs ir atvērts apmeklētājiem par vienu stundu ilgāk.</w:t>
      </w:r>
    </w:p>
    <w:p w14:paraId="207076BB" w14:textId="061B388E"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Lai nodrošinātu muzeja pieejamību mazturīgajiem iedzīvotājiem un veicinātu sabiedrības interesi par muzejiem kopumā, muzejs piedāvā bez maksas apmeklēt muzeju Starptautiskajā muzeju dienā – 18.</w:t>
      </w:r>
      <w:r w:rsidR="00F93F4D">
        <w:rPr>
          <w:rFonts w:ascii="Times New Roman" w:hAnsi="Times New Roman" w:cs="Times New Roman"/>
          <w:sz w:val="24"/>
          <w:szCs w:val="24"/>
        </w:rPr>
        <w:t xml:space="preserve"> </w:t>
      </w:r>
      <w:r w:rsidRPr="00A135B8">
        <w:rPr>
          <w:rFonts w:ascii="Times New Roman" w:hAnsi="Times New Roman" w:cs="Times New Roman"/>
          <w:sz w:val="24"/>
          <w:szCs w:val="24"/>
        </w:rPr>
        <w:t>maijā,  kā arī tiek organizēti dažādi pasākumi, kas ir pieejami bez maksas.</w:t>
      </w:r>
    </w:p>
    <w:p w14:paraId="15879E3B"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 </w:t>
      </w:r>
    </w:p>
    <w:p w14:paraId="0ECDFD0D" w14:textId="7BFDCF03" w:rsidR="00666471" w:rsidRDefault="00F93F4D" w:rsidP="00A135B8">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2.7. </w:t>
      </w:r>
      <w:r w:rsidR="00666471" w:rsidRPr="00A135B8">
        <w:rPr>
          <w:rFonts w:ascii="Times New Roman" w:hAnsi="Times New Roman" w:cs="Times New Roman"/>
          <w:b/>
          <w:sz w:val="24"/>
          <w:szCs w:val="24"/>
        </w:rPr>
        <w:t>Muzeja vadības un darbības uzlabošanas sistēmas efektīvas darbības nodrošināšanai</w:t>
      </w:r>
      <w:r>
        <w:rPr>
          <w:rFonts w:ascii="Times New Roman" w:hAnsi="Times New Roman" w:cs="Times New Roman"/>
          <w:b/>
          <w:sz w:val="24"/>
          <w:szCs w:val="24"/>
        </w:rPr>
        <w:t>.</w:t>
      </w:r>
    </w:p>
    <w:p w14:paraId="1C5DCF07" w14:textId="77777777" w:rsidR="00F93F4D" w:rsidRPr="00A135B8" w:rsidRDefault="00F93F4D" w:rsidP="00A135B8">
      <w:pPr>
        <w:spacing w:line="276" w:lineRule="auto"/>
        <w:rPr>
          <w:rFonts w:ascii="Times New Roman" w:hAnsi="Times New Roman" w:cs="Times New Roman"/>
          <w:b/>
          <w:sz w:val="24"/>
          <w:szCs w:val="24"/>
        </w:rPr>
      </w:pPr>
    </w:p>
    <w:p w14:paraId="0F71975E" w14:textId="7BCC6ECD"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Lai nodrošinātu kvalitatīvu vadību, muzejā organizēts plānošanas darbs un veiktā darba analīze</w:t>
      </w:r>
      <w:r w:rsidR="0008653B">
        <w:rPr>
          <w:rFonts w:ascii="Times New Roman" w:hAnsi="Times New Roman" w:cs="Times New Roman"/>
          <w:sz w:val="24"/>
          <w:szCs w:val="24"/>
        </w:rPr>
        <w:t xml:space="preserve"> </w:t>
      </w:r>
      <w:r w:rsidRPr="00A135B8">
        <w:rPr>
          <w:rFonts w:ascii="Times New Roman" w:hAnsi="Times New Roman" w:cs="Times New Roman"/>
          <w:sz w:val="24"/>
          <w:szCs w:val="24"/>
        </w:rPr>
        <w:t>- gan kopumā pa muzeju, gan pa atsevišķām darbības sfērām. Regulāri tiek sekots līdzi Vidējā termiņa stratēģijas plāna izpildei.</w:t>
      </w:r>
    </w:p>
    <w:p w14:paraId="13C8BB1B" w14:textId="2861C7FF"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D71A23" w:rsidRPr="00A135B8">
        <w:rPr>
          <w:rFonts w:ascii="Times New Roman" w:hAnsi="Times New Roman" w:cs="Times New Roman"/>
          <w:sz w:val="24"/>
          <w:szCs w:val="24"/>
        </w:rPr>
        <w:t>5</w:t>
      </w:r>
      <w:r w:rsidRPr="00A135B8">
        <w:rPr>
          <w:rFonts w:ascii="Times New Roman" w:hAnsi="Times New Roman" w:cs="Times New Roman"/>
          <w:sz w:val="24"/>
          <w:szCs w:val="24"/>
        </w:rPr>
        <w:t>.</w:t>
      </w:r>
      <w:r w:rsidR="0008653B">
        <w:rPr>
          <w:rFonts w:ascii="Times New Roman" w:hAnsi="Times New Roman" w:cs="Times New Roman"/>
          <w:sz w:val="24"/>
          <w:szCs w:val="24"/>
        </w:rPr>
        <w:t xml:space="preserve"> </w:t>
      </w:r>
      <w:r w:rsidRPr="00A135B8">
        <w:rPr>
          <w:rFonts w:ascii="Times New Roman" w:hAnsi="Times New Roman" w:cs="Times New Roman"/>
          <w:sz w:val="24"/>
          <w:szCs w:val="24"/>
        </w:rPr>
        <w:t xml:space="preserve">gadā muzejā notikušas </w:t>
      </w:r>
      <w:r w:rsidR="00D71A23" w:rsidRPr="00A135B8">
        <w:rPr>
          <w:rFonts w:ascii="Times New Roman" w:hAnsi="Times New Roman" w:cs="Times New Roman"/>
          <w:bCs/>
          <w:sz w:val="24"/>
          <w:szCs w:val="24"/>
        </w:rPr>
        <w:t>9</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krājuma komisijas sēdes, kurās lemts par muzeja krājuma darbā nozīmīgiem jautājumiem.</w:t>
      </w:r>
    </w:p>
    <w:p w14:paraId="16BEB900" w14:textId="1D585EA1"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Kvalitātes standartu paaugstināšanu veicinājusi darbinieku kvalifikācijas celšana. Muzeja darbinieki gada laikā kopumā apmeklējuši</w:t>
      </w:r>
      <w:r w:rsidRPr="00A135B8">
        <w:rPr>
          <w:rFonts w:ascii="Times New Roman" w:hAnsi="Times New Roman" w:cs="Times New Roman"/>
          <w:b/>
          <w:sz w:val="24"/>
          <w:szCs w:val="24"/>
        </w:rPr>
        <w:t xml:space="preserve"> </w:t>
      </w:r>
      <w:r w:rsidRPr="00A135B8">
        <w:rPr>
          <w:rFonts w:ascii="Times New Roman" w:hAnsi="Times New Roman" w:cs="Times New Roman"/>
          <w:bCs/>
          <w:sz w:val="24"/>
          <w:szCs w:val="24"/>
        </w:rPr>
        <w:t>2</w:t>
      </w:r>
      <w:r w:rsidR="00C4060D" w:rsidRPr="00A135B8">
        <w:rPr>
          <w:rFonts w:ascii="Times New Roman" w:hAnsi="Times New Roman" w:cs="Times New Roman"/>
          <w:bCs/>
          <w:sz w:val="24"/>
          <w:szCs w:val="24"/>
        </w:rPr>
        <w:t>8</w:t>
      </w:r>
      <w:r w:rsidRPr="00A135B8">
        <w:rPr>
          <w:rFonts w:ascii="Times New Roman" w:hAnsi="Times New Roman" w:cs="Times New Roman"/>
          <w:b/>
          <w:sz w:val="24"/>
          <w:szCs w:val="24"/>
        </w:rPr>
        <w:t xml:space="preserve"> </w:t>
      </w:r>
      <w:r w:rsidRPr="00A135B8">
        <w:rPr>
          <w:rFonts w:ascii="Times New Roman" w:hAnsi="Times New Roman" w:cs="Times New Roman"/>
          <w:sz w:val="24"/>
          <w:szCs w:val="24"/>
        </w:rPr>
        <w:t>dažādus kursus, seminārus un lekcijas, kuras organizējusi KM, Jēkabpils novada pašvaldība un citas institūcijas. Tajā skaitā arī attālinātos tiešsaistes kurs</w:t>
      </w:r>
      <w:r w:rsidR="0008653B">
        <w:rPr>
          <w:rFonts w:ascii="Times New Roman" w:hAnsi="Times New Roman" w:cs="Times New Roman"/>
          <w:sz w:val="24"/>
          <w:szCs w:val="24"/>
        </w:rPr>
        <w:t>o</w:t>
      </w:r>
      <w:r w:rsidRPr="00A135B8">
        <w:rPr>
          <w:rFonts w:ascii="Times New Roman" w:hAnsi="Times New Roman" w:cs="Times New Roman"/>
          <w:sz w:val="24"/>
          <w:szCs w:val="24"/>
        </w:rPr>
        <w:t>s un seminār</w:t>
      </w:r>
      <w:r w:rsidR="0008653B">
        <w:rPr>
          <w:rFonts w:ascii="Times New Roman" w:hAnsi="Times New Roman" w:cs="Times New Roman"/>
          <w:sz w:val="24"/>
          <w:szCs w:val="24"/>
        </w:rPr>
        <w:t>o</w:t>
      </w:r>
      <w:r w:rsidRPr="00A135B8">
        <w:rPr>
          <w:rFonts w:ascii="Times New Roman" w:hAnsi="Times New Roman" w:cs="Times New Roman"/>
          <w:sz w:val="24"/>
          <w:szCs w:val="24"/>
        </w:rPr>
        <w:t xml:space="preserve">s.  </w:t>
      </w:r>
    </w:p>
    <w:p w14:paraId="1A90F171" w14:textId="77777777" w:rsidR="00D01905" w:rsidRDefault="00D01905" w:rsidP="0044340F">
      <w:pPr>
        <w:spacing w:line="276" w:lineRule="auto"/>
        <w:jc w:val="center"/>
        <w:rPr>
          <w:rFonts w:ascii="Times New Roman" w:hAnsi="Times New Roman" w:cs="Times New Roman"/>
          <w:sz w:val="24"/>
          <w:szCs w:val="24"/>
        </w:rPr>
      </w:pPr>
    </w:p>
    <w:p w14:paraId="29DB7806" w14:textId="417E04F5" w:rsidR="00666471" w:rsidRPr="0008653B" w:rsidRDefault="0008653B" w:rsidP="0044340F">
      <w:pPr>
        <w:spacing w:line="276" w:lineRule="auto"/>
        <w:jc w:val="center"/>
        <w:rPr>
          <w:rFonts w:ascii="Times New Roman" w:hAnsi="Times New Roman" w:cs="Times New Roman"/>
          <w:b/>
          <w:sz w:val="28"/>
          <w:szCs w:val="28"/>
        </w:rPr>
      </w:pPr>
      <w:r w:rsidRPr="0008653B">
        <w:rPr>
          <w:rFonts w:ascii="Times New Roman" w:hAnsi="Times New Roman" w:cs="Times New Roman"/>
          <w:b/>
          <w:sz w:val="28"/>
          <w:szCs w:val="28"/>
        </w:rPr>
        <w:lastRenderedPageBreak/>
        <w:t xml:space="preserve">3. </w:t>
      </w:r>
      <w:r w:rsidR="00666471" w:rsidRPr="0008653B">
        <w:rPr>
          <w:rFonts w:ascii="Times New Roman" w:hAnsi="Times New Roman" w:cs="Times New Roman"/>
          <w:b/>
          <w:sz w:val="28"/>
          <w:szCs w:val="28"/>
        </w:rPr>
        <w:t>Budžeta informācija</w:t>
      </w:r>
    </w:p>
    <w:p w14:paraId="6398450F" w14:textId="77777777" w:rsidR="00666471" w:rsidRPr="00A135B8" w:rsidRDefault="00666471" w:rsidP="00A135B8">
      <w:pPr>
        <w:spacing w:line="276" w:lineRule="auto"/>
        <w:rPr>
          <w:rFonts w:ascii="Times New Roman" w:hAnsi="Times New Roman" w:cs="Times New Roman"/>
          <w:sz w:val="24"/>
          <w:szCs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88"/>
        <w:gridCol w:w="3913"/>
      </w:tblGrid>
      <w:tr w:rsidR="00666471" w:rsidRPr="00A135B8" w14:paraId="529E9866" w14:textId="77777777" w:rsidTr="000819D9">
        <w:tc>
          <w:tcPr>
            <w:tcW w:w="4388" w:type="dxa"/>
          </w:tcPr>
          <w:p w14:paraId="639E4A35" w14:textId="77777777" w:rsidR="00666471" w:rsidRPr="00A135B8" w:rsidRDefault="00666471" w:rsidP="00A135B8">
            <w:pPr>
              <w:spacing w:line="276" w:lineRule="auto"/>
              <w:rPr>
                <w:rFonts w:ascii="Times New Roman" w:hAnsi="Times New Roman" w:cs="Times New Roman"/>
                <w:b/>
                <w:sz w:val="24"/>
                <w:szCs w:val="24"/>
              </w:rPr>
            </w:pPr>
            <w:r w:rsidRPr="00A135B8">
              <w:rPr>
                <w:rFonts w:ascii="Times New Roman" w:hAnsi="Times New Roman" w:cs="Times New Roman"/>
                <w:b/>
                <w:sz w:val="24"/>
                <w:szCs w:val="24"/>
              </w:rPr>
              <w:t>Iestādes ieņēmumi</w:t>
            </w:r>
          </w:p>
        </w:tc>
        <w:tc>
          <w:tcPr>
            <w:tcW w:w="3913" w:type="dxa"/>
          </w:tcPr>
          <w:p w14:paraId="4A91B376" w14:textId="77777777" w:rsidR="00666471" w:rsidRPr="00A135B8" w:rsidRDefault="00666471" w:rsidP="00A135B8">
            <w:pPr>
              <w:spacing w:line="276" w:lineRule="auto"/>
              <w:rPr>
                <w:rFonts w:ascii="Times New Roman" w:hAnsi="Times New Roman" w:cs="Times New Roman"/>
                <w:b/>
                <w:sz w:val="24"/>
                <w:szCs w:val="24"/>
              </w:rPr>
            </w:pPr>
            <w:r w:rsidRPr="00A135B8">
              <w:rPr>
                <w:rFonts w:ascii="Times New Roman" w:hAnsi="Times New Roman" w:cs="Times New Roman"/>
                <w:b/>
                <w:sz w:val="24"/>
                <w:szCs w:val="24"/>
              </w:rPr>
              <w:t>Summa ( EUR)</w:t>
            </w:r>
          </w:p>
        </w:tc>
      </w:tr>
      <w:tr w:rsidR="00666471" w:rsidRPr="00A135B8" w14:paraId="404EC9A8" w14:textId="77777777" w:rsidTr="000819D9">
        <w:tc>
          <w:tcPr>
            <w:tcW w:w="4388" w:type="dxa"/>
          </w:tcPr>
          <w:p w14:paraId="2949556D"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Pašvaldības budžets</w:t>
            </w:r>
          </w:p>
        </w:tc>
        <w:tc>
          <w:tcPr>
            <w:tcW w:w="3913" w:type="dxa"/>
          </w:tcPr>
          <w:p w14:paraId="7D5EFE4D" w14:textId="7009F829"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w:t>
            </w:r>
            <w:r w:rsidR="00131E5B" w:rsidRPr="00A135B8">
              <w:rPr>
                <w:rFonts w:ascii="Times New Roman" w:hAnsi="Times New Roman" w:cs="Times New Roman"/>
                <w:sz w:val="24"/>
                <w:szCs w:val="24"/>
              </w:rPr>
              <w:t>8</w:t>
            </w:r>
            <w:r w:rsidR="0040526F" w:rsidRPr="00A135B8">
              <w:rPr>
                <w:rFonts w:ascii="Times New Roman" w:hAnsi="Times New Roman" w:cs="Times New Roman"/>
                <w:sz w:val="24"/>
                <w:szCs w:val="24"/>
              </w:rPr>
              <w:t>8109</w:t>
            </w:r>
          </w:p>
        </w:tc>
      </w:tr>
      <w:tr w:rsidR="00666471" w:rsidRPr="00A135B8" w14:paraId="3C8232D7" w14:textId="77777777" w:rsidTr="000819D9">
        <w:tc>
          <w:tcPr>
            <w:tcW w:w="4388" w:type="dxa"/>
          </w:tcPr>
          <w:p w14:paraId="299B0B46"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VKKF piešķīrumi</w:t>
            </w:r>
          </w:p>
        </w:tc>
        <w:tc>
          <w:tcPr>
            <w:tcW w:w="3913" w:type="dxa"/>
          </w:tcPr>
          <w:p w14:paraId="3C0C3CB8" w14:textId="6B477E9F" w:rsidR="00666471" w:rsidRPr="00A135B8" w:rsidRDefault="0040526F"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20630</w:t>
            </w:r>
          </w:p>
        </w:tc>
      </w:tr>
      <w:tr w:rsidR="00666471" w:rsidRPr="00A135B8" w14:paraId="2BFD9F34" w14:textId="77777777" w:rsidTr="000819D9">
        <w:tc>
          <w:tcPr>
            <w:tcW w:w="4388" w:type="dxa"/>
          </w:tcPr>
          <w:p w14:paraId="69E52D55"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Citi vietējo fondu piešķīrumi</w:t>
            </w:r>
          </w:p>
        </w:tc>
        <w:tc>
          <w:tcPr>
            <w:tcW w:w="3913" w:type="dxa"/>
          </w:tcPr>
          <w:p w14:paraId="1808FDCF" w14:textId="057A8274" w:rsidR="00666471" w:rsidRPr="00A135B8" w:rsidRDefault="00156550"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w:t>
            </w:r>
          </w:p>
        </w:tc>
      </w:tr>
      <w:tr w:rsidR="00666471" w:rsidRPr="00A135B8" w14:paraId="4931354A" w14:textId="77777777" w:rsidTr="000819D9">
        <w:tc>
          <w:tcPr>
            <w:tcW w:w="4388" w:type="dxa"/>
          </w:tcPr>
          <w:p w14:paraId="3BD15FCA"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Biļešu ieņēmumi</w:t>
            </w:r>
          </w:p>
        </w:tc>
        <w:tc>
          <w:tcPr>
            <w:tcW w:w="3913" w:type="dxa"/>
          </w:tcPr>
          <w:p w14:paraId="6A549050" w14:textId="3FEFFE61" w:rsidR="00666471" w:rsidRPr="00A135B8" w:rsidRDefault="00310282"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71123</w:t>
            </w:r>
          </w:p>
        </w:tc>
      </w:tr>
      <w:tr w:rsidR="00666471" w:rsidRPr="00A135B8" w14:paraId="08289D1F" w14:textId="77777777" w:rsidTr="000819D9">
        <w:tc>
          <w:tcPr>
            <w:tcW w:w="4388" w:type="dxa"/>
          </w:tcPr>
          <w:p w14:paraId="7FD624C1"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Maksas pakalpojumi</w:t>
            </w:r>
          </w:p>
        </w:tc>
        <w:tc>
          <w:tcPr>
            <w:tcW w:w="3913" w:type="dxa"/>
          </w:tcPr>
          <w:p w14:paraId="554D0E40" w14:textId="5084D438"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w:t>
            </w:r>
            <w:r w:rsidR="00310282" w:rsidRPr="00A135B8">
              <w:rPr>
                <w:rFonts w:ascii="Times New Roman" w:hAnsi="Times New Roman" w:cs="Times New Roman"/>
                <w:sz w:val="24"/>
                <w:szCs w:val="24"/>
              </w:rPr>
              <w:t>8</w:t>
            </w:r>
            <w:r w:rsidR="00156550" w:rsidRPr="00A135B8">
              <w:rPr>
                <w:rFonts w:ascii="Times New Roman" w:hAnsi="Times New Roman" w:cs="Times New Roman"/>
                <w:sz w:val="24"/>
                <w:szCs w:val="24"/>
              </w:rPr>
              <w:t>338</w:t>
            </w:r>
          </w:p>
        </w:tc>
      </w:tr>
      <w:tr w:rsidR="00666471" w:rsidRPr="00A135B8" w14:paraId="5E1AF2A9" w14:textId="77777777" w:rsidTr="000819D9">
        <w:tc>
          <w:tcPr>
            <w:tcW w:w="4388" w:type="dxa"/>
          </w:tcPr>
          <w:p w14:paraId="19206902"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Sponsorējumi, ziedojumi</w:t>
            </w:r>
          </w:p>
        </w:tc>
        <w:tc>
          <w:tcPr>
            <w:tcW w:w="3913" w:type="dxa"/>
          </w:tcPr>
          <w:p w14:paraId="0B6934CA" w14:textId="04C0EA67" w:rsidR="00666471" w:rsidRPr="00A135B8" w:rsidRDefault="00156550"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79</w:t>
            </w:r>
          </w:p>
        </w:tc>
      </w:tr>
      <w:tr w:rsidR="00666471" w:rsidRPr="00A135B8" w14:paraId="425296E7" w14:textId="77777777" w:rsidTr="000819D9">
        <w:tc>
          <w:tcPr>
            <w:tcW w:w="4388" w:type="dxa"/>
          </w:tcPr>
          <w:p w14:paraId="4ADC2FF6"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Pārējie ienākumi</w:t>
            </w:r>
          </w:p>
        </w:tc>
        <w:tc>
          <w:tcPr>
            <w:tcW w:w="3913" w:type="dxa"/>
          </w:tcPr>
          <w:p w14:paraId="7C28BFCA" w14:textId="1B8EDB20" w:rsidR="00666471" w:rsidRPr="00A135B8" w:rsidRDefault="00156550" w:rsidP="00A135B8">
            <w:pPr>
              <w:spacing w:line="276" w:lineRule="auto"/>
              <w:rPr>
                <w:rFonts w:ascii="Times New Roman" w:hAnsi="Times New Roman" w:cs="Times New Roman"/>
              </w:rPr>
            </w:pPr>
            <w:r w:rsidRPr="004F4CCA">
              <w:rPr>
                <w:rFonts w:ascii="Times New Roman" w:hAnsi="Times New Roman" w:cs="Times New Roman"/>
                <w:sz w:val="24"/>
                <w:szCs w:val="24"/>
              </w:rPr>
              <w:t>720</w:t>
            </w:r>
          </w:p>
        </w:tc>
      </w:tr>
    </w:tbl>
    <w:p w14:paraId="7573F2C2" w14:textId="53F12B3B"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Ieņēmumi kopā                                            </w:t>
      </w:r>
      <w:r w:rsidR="004F4CCA">
        <w:rPr>
          <w:rFonts w:ascii="Times New Roman" w:hAnsi="Times New Roman" w:cs="Times New Roman"/>
          <w:sz w:val="24"/>
          <w:szCs w:val="24"/>
        </w:rPr>
        <w:t xml:space="preserve">   </w:t>
      </w:r>
      <w:r w:rsidRPr="00A135B8">
        <w:rPr>
          <w:rFonts w:ascii="Times New Roman" w:hAnsi="Times New Roman" w:cs="Times New Roman"/>
          <w:sz w:val="24"/>
          <w:szCs w:val="24"/>
        </w:rPr>
        <w:t xml:space="preserve">  </w:t>
      </w:r>
      <w:r w:rsidR="00156550" w:rsidRPr="00A135B8">
        <w:rPr>
          <w:rFonts w:ascii="Times New Roman" w:hAnsi="Times New Roman" w:cs="Times New Roman"/>
          <w:sz w:val="24"/>
          <w:szCs w:val="24"/>
        </w:rPr>
        <w:t>408</w:t>
      </w:r>
      <w:r w:rsidR="00EA796E" w:rsidRPr="00A135B8">
        <w:rPr>
          <w:rFonts w:ascii="Times New Roman" w:hAnsi="Times New Roman" w:cs="Times New Roman"/>
          <w:sz w:val="24"/>
          <w:szCs w:val="24"/>
        </w:rPr>
        <w:t>999</w:t>
      </w:r>
      <w:r w:rsidRPr="00A135B8">
        <w:rPr>
          <w:rFonts w:ascii="Times New Roman" w:hAnsi="Times New Roman" w:cs="Times New Roman"/>
          <w:sz w:val="24"/>
          <w:szCs w:val="24"/>
        </w:rPr>
        <w:t xml:space="preserve">  EUR</w:t>
      </w:r>
    </w:p>
    <w:p w14:paraId="7C34EA51" w14:textId="77777777" w:rsidR="00666471" w:rsidRPr="00A135B8" w:rsidRDefault="00666471" w:rsidP="00A135B8">
      <w:pPr>
        <w:spacing w:line="276" w:lineRule="auto"/>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3906"/>
      </w:tblGrid>
      <w:tr w:rsidR="00666471" w:rsidRPr="00A135B8" w14:paraId="488F0CF9" w14:textId="77777777" w:rsidTr="004F4CCA">
        <w:tc>
          <w:tcPr>
            <w:tcW w:w="4390" w:type="dxa"/>
          </w:tcPr>
          <w:p w14:paraId="150E30B8" w14:textId="77777777" w:rsidR="00666471" w:rsidRPr="004F4CCA" w:rsidRDefault="00666471" w:rsidP="00A135B8">
            <w:pPr>
              <w:spacing w:line="276" w:lineRule="auto"/>
              <w:rPr>
                <w:rFonts w:ascii="Times New Roman" w:hAnsi="Times New Roman" w:cs="Times New Roman"/>
                <w:b/>
                <w:bCs/>
                <w:sz w:val="24"/>
                <w:szCs w:val="24"/>
              </w:rPr>
            </w:pPr>
            <w:r w:rsidRPr="004F4CCA">
              <w:rPr>
                <w:rFonts w:ascii="Times New Roman" w:hAnsi="Times New Roman" w:cs="Times New Roman"/>
                <w:b/>
                <w:bCs/>
                <w:sz w:val="24"/>
                <w:szCs w:val="24"/>
              </w:rPr>
              <w:t>Muzeja kārtējie izdevumi</w:t>
            </w:r>
          </w:p>
        </w:tc>
        <w:tc>
          <w:tcPr>
            <w:tcW w:w="3906" w:type="dxa"/>
          </w:tcPr>
          <w:p w14:paraId="5C6FD018" w14:textId="77777777" w:rsidR="00666471" w:rsidRPr="004F4CCA" w:rsidRDefault="00666471" w:rsidP="00A135B8">
            <w:pPr>
              <w:spacing w:line="276" w:lineRule="auto"/>
              <w:rPr>
                <w:rFonts w:ascii="Times New Roman" w:hAnsi="Times New Roman" w:cs="Times New Roman"/>
                <w:b/>
                <w:bCs/>
                <w:sz w:val="24"/>
                <w:szCs w:val="24"/>
              </w:rPr>
            </w:pPr>
            <w:r w:rsidRPr="004F4CCA">
              <w:rPr>
                <w:rFonts w:ascii="Times New Roman" w:hAnsi="Times New Roman" w:cs="Times New Roman"/>
                <w:b/>
                <w:bCs/>
                <w:sz w:val="24"/>
                <w:szCs w:val="24"/>
              </w:rPr>
              <w:t>Summa ( EUR)</w:t>
            </w:r>
          </w:p>
        </w:tc>
      </w:tr>
      <w:tr w:rsidR="00666471" w:rsidRPr="00A135B8" w14:paraId="15448C95" w14:textId="77777777" w:rsidTr="004F4CCA">
        <w:tc>
          <w:tcPr>
            <w:tcW w:w="4390" w:type="dxa"/>
          </w:tcPr>
          <w:p w14:paraId="32F187A5"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Bruto darba samaksa</w:t>
            </w:r>
          </w:p>
        </w:tc>
        <w:tc>
          <w:tcPr>
            <w:tcW w:w="3906" w:type="dxa"/>
          </w:tcPr>
          <w:p w14:paraId="76EDA0F3" w14:textId="184B1EE4" w:rsidR="00666471" w:rsidRPr="00A135B8" w:rsidRDefault="00EA796E"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202222</w:t>
            </w:r>
          </w:p>
        </w:tc>
      </w:tr>
      <w:tr w:rsidR="00666471" w:rsidRPr="00A135B8" w14:paraId="7EB43792" w14:textId="77777777" w:rsidTr="004F4CCA">
        <w:tc>
          <w:tcPr>
            <w:tcW w:w="4390" w:type="dxa"/>
          </w:tcPr>
          <w:p w14:paraId="01D1DED0"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Darba devēja VSAOI, pabalsti, kompensācijas</w:t>
            </w:r>
          </w:p>
        </w:tc>
        <w:tc>
          <w:tcPr>
            <w:tcW w:w="3906" w:type="dxa"/>
          </w:tcPr>
          <w:p w14:paraId="6B5D8B41" w14:textId="278D6D91" w:rsidR="00666471" w:rsidRPr="00A135B8" w:rsidRDefault="00EA796E"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55</w:t>
            </w:r>
            <w:r w:rsidR="00094F00" w:rsidRPr="00A135B8">
              <w:rPr>
                <w:rFonts w:ascii="Times New Roman" w:hAnsi="Times New Roman" w:cs="Times New Roman"/>
                <w:sz w:val="24"/>
                <w:szCs w:val="24"/>
              </w:rPr>
              <w:t>894</w:t>
            </w:r>
          </w:p>
        </w:tc>
      </w:tr>
      <w:tr w:rsidR="00666471" w:rsidRPr="00A135B8" w14:paraId="630EA1CA" w14:textId="77777777" w:rsidTr="004F4CCA">
        <w:tc>
          <w:tcPr>
            <w:tcW w:w="4390" w:type="dxa"/>
          </w:tcPr>
          <w:p w14:paraId="62C4CFA7"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Komunālie maksājumi</w:t>
            </w:r>
          </w:p>
        </w:tc>
        <w:tc>
          <w:tcPr>
            <w:tcW w:w="3906" w:type="dxa"/>
          </w:tcPr>
          <w:p w14:paraId="335F1E00" w14:textId="1A337F12"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44</w:t>
            </w:r>
            <w:r w:rsidR="00094F00" w:rsidRPr="00A135B8">
              <w:rPr>
                <w:rFonts w:ascii="Times New Roman" w:hAnsi="Times New Roman" w:cs="Times New Roman"/>
                <w:sz w:val="24"/>
                <w:szCs w:val="24"/>
              </w:rPr>
              <w:t>192</w:t>
            </w:r>
          </w:p>
        </w:tc>
      </w:tr>
      <w:tr w:rsidR="00666471" w:rsidRPr="00A135B8" w14:paraId="5302517D" w14:textId="77777777" w:rsidTr="004F4CCA">
        <w:tc>
          <w:tcPr>
            <w:tcW w:w="4390" w:type="dxa"/>
          </w:tcPr>
          <w:p w14:paraId="4361C0A3"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Apsardzes izmaksas</w:t>
            </w:r>
          </w:p>
        </w:tc>
        <w:tc>
          <w:tcPr>
            <w:tcW w:w="3906" w:type="dxa"/>
          </w:tcPr>
          <w:p w14:paraId="18280987" w14:textId="1E73C097" w:rsidR="00666471" w:rsidRPr="00A135B8" w:rsidRDefault="00094F00"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3079</w:t>
            </w:r>
          </w:p>
        </w:tc>
      </w:tr>
      <w:tr w:rsidR="00666471" w:rsidRPr="00A135B8" w14:paraId="0754764F" w14:textId="77777777" w:rsidTr="004F4CCA">
        <w:tc>
          <w:tcPr>
            <w:tcW w:w="4390" w:type="dxa"/>
          </w:tcPr>
          <w:p w14:paraId="1AFD1343"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Muzeja priekšmetu pirkumi</w:t>
            </w:r>
          </w:p>
        </w:tc>
        <w:tc>
          <w:tcPr>
            <w:tcW w:w="3906" w:type="dxa"/>
          </w:tcPr>
          <w:p w14:paraId="79D8A590" w14:textId="4C86506A" w:rsidR="00666471" w:rsidRPr="00A135B8" w:rsidRDefault="00CC3CDF"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1831</w:t>
            </w:r>
          </w:p>
        </w:tc>
      </w:tr>
      <w:tr w:rsidR="00666471" w:rsidRPr="00A135B8" w14:paraId="216B5E05" w14:textId="77777777" w:rsidTr="004F4CCA">
        <w:tc>
          <w:tcPr>
            <w:tcW w:w="4390" w:type="dxa"/>
          </w:tcPr>
          <w:p w14:paraId="4E4B64E1"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Pārējās izmaksas</w:t>
            </w:r>
          </w:p>
        </w:tc>
        <w:tc>
          <w:tcPr>
            <w:tcW w:w="3906" w:type="dxa"/>
          </w:tcPr>
          <w:p w14:paraId="3D69DDB6" w14:textId="56BA77C8" w:rsidR="00666471" w:rsidRPr="00A135B8" w:rsidRDefault="007E6496"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71132</w:t>
            </w:r>
          </w:p>
        </w:tc>
      </w:tr>
    </w:tbl>
    <w:p w14:paraId="13497234" w14:textId="17CF319F"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Kapitālie izdevumi                                </w:t>
      </w:r>
      <w:r w:rsidR="004F4CCA">
        <w:rPr>
          <w:rFonts w:ascii="Times New Roman" w:hAnsi="Times New Roman" w:cs="Times New Roman"/>
          <w:sz w:val="24"/>
          <w:szCs w:val="24"/>
        </w:rPr>
        <w:t xml:space="preserve">      </w:t>
      </w:r>
      <w:r w:rsidRPr="00A135B8">
        <w:rPr>
          <w:rFonts w:ascii="Times New Roman" w:hAnsi="Times New Roman" w:cs="Times New Roman"/>
          <w:sz w:val="24"/>
          <w:szCs w:val="24"/>
        </w:rPr>
        <w:t xml:space="preserve">     </w:t>
      </w:r>
      <w:r w:rsidR="007E6496" w:rsidRPr="00A135B8">
        <w:rPr>
          <w:rFonts w:ascii="Times New Roman" w:hAnsi="Times New Roman" w:cs="Times New Roman"/>
          <w:sz w:val="24"/>
          <w:szCs w:val="24"/>
        </w:rPr>
        <w:t xml:space="preserve">30649 </w:t>
      </w:r>
      <w:r w:rsidRPr="00A135B8">
        <w:rPr>
          <w:rFonts w:ascii="Times New Roman" w:hAnsi="Times New Roman" w:cs="Times New Roman"/>
          <w:sz w:val="24"/>
          <w:szCs w:val="24"/>
        </w:rPr>
        <w:t>EUR</w:t>
      </w:r>
    </w:p>
    <w:p w14:paraId="03AEF2C9" w14:textId="30711941"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Izdevumi kopā                                        </w:t>
      </w:r>
      <w:r w:rsidR="004F4CCA">
        <w:rPr>
          <w:rFonts w:ascii="Times New Roman" w:hAnsi="Times New Roman" w:cs="Times New Roman"/>
          <w:sz w:val="24"/>
          <w:szCs w:val="24"/>
        </w:rPr>
        <w:t xml:space="preserve">       </w:t>
      </w:r>
      <w:r w:rsidRPr="00A135B8">
        <w:rPr>
          <w:rFonts w:ascii="Times New Roman" w:hAnsi="Times New Roman" w:cs="Times New Roman"/>
          <w:sz w:val="24"/>
          <w:szCs w:val="24"/>
        </w:rPr>
        <w:t xml:space="preserve">  </w:t>
      </w:r>
      <w:r w:rsidR="00D4266F" w:rsidRPr="00A135B8">
        <w:rPr>
          <w:rFonts w:ascii="Times New Roman" w:hAnsi="Times New Roman" w:cs="Times New Roman"/>
          <w:sz w:val="24"/>
          <w:szCs w:val="24"/>
        </w:rPr>
        <w:t>408999</w:t>
      </w:r>
      <w:r w:rsidRPr="00A135B8">
        <w:rPr>
          <w:rFonts w:ascii="Times New Roman" w:hAnsi="Times New Roman" w:cs="Times New Roman"/>
          <w:sz w:val="24"/>
          <w:szCs w:val="24"/>
        </w:rPr>
        <w:t xml:space="preserve"> EUR</w:t>
      </w:r>
    </w:p>
    <w:p w14:paraId="69A4BDD7" w14:textId="77777777" w:rsidR="00666471" w:rsidRDefault="00666471" w:rsidP="00A135B8">
      <w:pPr>
        <w:spacing w:line="276" w:lineRule="auto"/>
        <w:rPr>
          <w:rFonts w:ascii="Times New Roman" w:hAnsi="Times New Roman" w:cs="Times New Roman"/>
          <w:sz w:val="24"/>
          <w:szCs w:val="24"/>
        </w:rPr>
      </w:pPr>
    </w:p>
    <w:p w14:paraId="07E77D01" w14:textId="77777777" w:rsidR="00D01905" w:rsidRPr="00A135B8" w:rsidRDefault="00D01905" w:rsidP="00A135B8">
      <w:pPr>
        <w:spacing w:line="276" w:lineRule="auto"/>
        <w:rPr>
          <w:rFonts w:ascii="Times New Roman" w:hAnsi="Times New Roman" w:cs="Times New Roman"/>
          <w:sz w:val="24"/>
          <w:szCs w:val="24"/>
        </w:rPr>
      </w:pPr>
    </w:p>
    <w:p w14:paraId="7013E37A" w14:textId="07E8D786" w:rsidR="00666471" w:rsidRDefault="00666471" w:rsidP="0044340F">
      <w:pPr>
        <w:spacing w:line="276" w:lineRule="auto"/>
        <w:jc w:val="center"/>
        <w:rPr>
          <w:rFonts w:ascii="Times New Roman" w:hAnsi="Times New Roman" w:cs="Times New Roman"/>
          <w:b/>
          <w:sz w:val="28"/>
          <w:szCs w:val="28"/>
        </w:rPr>
      </w:pPr>
      <w:r w:rsidRPr="004F4CCA">
        <w:rPr>
          <w:rFonts w:ascii="Times New Roman" w:hAnsi="Times New Roman" w:cs="Times New Roman"/>
          <w:b/>
          <w:sz w:val="28"/>
          <w:szCs w:val="28"/>
        </w:rPr>
        <w:t>4.</w:t>
      </w:r>
      <w:r w:rsidR="004F4CCA" w:rsidRPr="004F4CCA">
        <w:rPr>
          <w:rFonts w:ascii="Times New Roman" w:hAnsi="Times New Roman" w:cs="Times New Roman"/>
          <w:b/>
          <w:sz w:val="28"/>
          <w:szCs w:val="28"/>
        </w:rPr>
        <w:t xml:space="preserve"> </w:t>
      </w:r>
      <w:r w:rsidRPr="004F4CCA">
        <w:rPr>
          <w:rFonts w:ascii="Times New Roman" w:hAnsi="Times New Roman" w:cs="Times New Roman"/>
          <w:b/>
          <w:sz w:val="28"/>
          <w:szCs w:val="28"/>
        </w:rPr>
        <w:t>Personāls</w:t>
      </w:r>
    </w:p>
    <w:p w14:paraId="493F843B" w14:textId="77777777" w:rsidR="004F4CCA" w:rsidRPr="004F4CCA" w:rsidRDefault="004F4CCA" w:rsidP="00A135B8">
      <w:pPr>
        <w:spacing w:line="276" w:lineRule="auto"/>
        <w:rPr>
          <w:rFonts w:ascii="Times New Roman" w:hAnsi="Times New Roman" w:cs="Times New Roman"/>
          <w:b/>
          <w:sz w:val="28"/>
          <w:szCs w:val="28"/>
        </w:rPr>
      </w:pPr>
    </w:p>
    <w:p w14:paraId="460AC19F" w14:textId="77777777" w:rsidR="00666471" w:rsidRPr="004F4CCA" w:rsidRDefault="00666471" w:rsidP="00A135B8">
      <w:pPr>
        <w:spacing w:line="276" w:lineRule="auto"/>
        <w:rPr>
          <w:rFonts w:ascii="Times New Roman" w:hAnsi="Times New Roman" w:cs="Times New Roman"/>
          <w:b/>
          <w:sz w:val="24"/>
          <w:szCs w:val="24"/>
        </w:rPr>
      </w:pPr>
      <w:r w:rsidRPr="004F4CCA">
        <w:rPr>
          <w:rFonts w:ascii="Times New Roman" w:hAnsi="Times New Roman" w:cs="Times New Roman"/>
          <w:b/>
          <w:sz w:val="24"/>
          <w:szCs w:val="24"/>
        </w:rPr>
        <w:t>4.1. Muzeja darbinieki pastāvīgā darbā</w:t>
      </w:r>
    </w:p>
    <w:p w14:paraId="25B2C5CF" w14:textId="77777777" w:rsidR="00666471" w:rsidRPr="00A135B8" w:rsidRDefault="00666471" w:rsidP="00A135B8">
      <w:pPr>
        <w:spacing w:line="276" w:lineRule="auto"/>
        <w:rPr>
          <w:rFonts w:ascii="Times New Roman" w:hAnsi="Times New Roman" w:cs="Times New Roman"/>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3"/>
        <w:gridCol w:w="1256"/>
        <w:gridCol w:w="1667"/>
        <w:gridCol w:w="1248"/>
        <w:gridCol w:w="1022"/>
      </w:tblGrid>
      <w:tr w:rsidR="00666471" w:rsidRPr="00A135B8" w14:paraId="53B7E766" w14:textId="77777777" w:rsidTr="001B0899">
        <w:tc>
          <w:tcPr>
            <w:tcW w:w="3227" w:type="dxa"/>
          </w:tcPr>
          <w:p w14:paraId="565B4FE5" w14:textId="77777777" w:rsidR="00666471" w:rsidRPr="00A135B8" w:rsidRDefault="00666471" w:rsidP="00A135B8">
            <w:pPr>
              <w:spacing w:line="276" w:lineRule="auto"/>
              <w:rPr>
                <w:rFonts w:ascii="Times New Roman" w:hAnsi="Times New Roman" w:cs="Times New Roman"/>
                <w:bCs/>
                <w:sz w:val="24"/>
                <w:szCs w:val="24"/>
              </w:rPr>
            </w:pPr>
          </w:p>
        </w:tc>
        <w:tc>
          <w:tcPr>
            <w:tcW w:w="1276" w:type="dxa"/>
          </w:tcPr>
          <w:p w14:paraId="0814D8CA"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Vadītāji</w:t>
            </w:r>
          </w:p>
        </w:tc>
        <w:tc>
          <w:tcPr>
            <w:tcW w:w="1701" w:type="dxa"/>
          </w:tcPr>
          <w:p w14:paraId="22CD73A2"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Speciālisti</w:t>
            </w:r>
          </w:p>
        </w:tc>
        <w:tc>
          <w:tcPr>
            <w:tcW w:w="1275" w:type="dxa"/>
          </w:tcPr>
          <w:p w14:paraId="3ED9D4CF"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Pārējie</w:t>
            </w:r>
          </w:p>
        </w:tc>
        <w:tc>
          <w:tcPr>
            <w:tcW w:w="1043" w:type="dxa"/>
          </w:tcPr>
          <w:p w14:paraId="45C5E390"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Kopā</w:t>
            </w:r>
          </w:p>
        </w:tc>
      </w:tr>
      <w:tr w:rsidR="00666471" w:rsidRPr="00A135B8" w14:paraId="2D367178" w14:textId="77777777" w:rsidTr="001B0899">
        <w:tc>
          <w:tcPr>
            <w:tcW w:w="3227" w:type="dxa"/>
          </w:tcPr>
          <w:p w14:paraId="513516F6"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Amata vietu skaits</w:t>
            </w:r>
          </w:p>
        </w:tc>
        <w:tc>
          <w:tcPr>
            <w:tcW w:w="1276" w:type="dxa"/>
          </w:tcPr>
          <w:p w14:paraId="7CBEAC36"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c>
          <w:tcPr>
            <w:tcW w:w="1701" w:type="dxa"/>
          </w:tcPr>
          <w:p w14:paraId="39E19372"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7</w:t>
            </w:r>
          </w:p>
        </w:tc>
        <w:tc>
          <w:tcPr>
            <w:tcW w:w="1275" w:type="dxa"/>
          </w:tcPr>
          <w:p w14:paraId="1DE251C3"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10</w:t>
            </w:r>
          </w:p>
        </w:tc>
        <w:tc>
          <w:tcPr>
            <w:tcW w:w="1043" w:type="dxa"/>
          </w:tcPr>
          <w:p w14:paraId="0E67550C"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18</w:t>
            </w:r>
          </w:p>
        </w:tc>
      </w:tr>
      <w:tr w:rsidR="00666471" w:rsidRPr="00A135B8" w14:paraId="57FCFF6F" w14:textId="77777777" w:rsidTr="001B0899">
        <w:tc>
          <w:tcPr>
            <w:tcW w:w="3227" w:type="dxa"/>
          </w:tcPr>
          <w:p w14:paraId="1CABE6B5"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Faktiskais darbinieku skaits</w:t>
            </w:r>
          </w:p>
        </w:tc>
        <w:tc>
          <w:tcPr>
            <w:tcW w:w="1276" w:type="dxa"/>
          </w:tcPr>
          <w:p w14:paraId="09BE66A1"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c>
          <w:tcPr>
            <w:tcW w:w="1701" w:type="dxa"/>
          </w:tcPr>
          <w:p w14:paraId="6873DCCB"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7</w:t>
            </w:r>
          </w:p>
        </w:tc>
        <w:tc>
          <w:tcPr>
            <w:tcW w:w="1275" w:type="dxa"/>
          </w:tcPr>
          <w:p w14:paraId="3FEA3B53"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10</w:t>
            </w:r>
          </w:p>
        </w:tc>
        <w:tc>
          <w:tcPr>
            <w:tcW w:w="1043" w:type="dxa"/>
          </w:tcPr>
          <w:p w14:paraId="17F2C85B"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18</w:t>
            </w:r>
          </w:p>
        </w:tc>
      </w:tr>
      <w:tr w:rsidR="00666471" w:rsidRPr="00A135B8" w14:paraId="007D35A2" w14:textId="77777777" w:rsidTr="001B0899">
        <w:tc>
          <w:tcPr>
            <w:tcW w:w="3227" w:type="dxa"/>
          </w:tcPr>
          <w:p w14:paraId="1FE01DE4"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t.sk vīrieši</w:t>
            </w:r>
          </w:p>
        </w:tc>
        <w:tc>
          <w:tcPr>
            <w:tcW w:w="1276" w:type="dxa"/>
          </w:tcPr>
          <w:p w14:paraId="73E78220"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0</w:t>
            </w:r>
          </w:p>
        </w:tc>
        <w:tc>
          <w:tcPr>
            <w:tcW w:w="1701" w:type="dxa"/>
          </w:tcPr>
          <w:p w14:paraId="1377FEB6"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0</w:t>
            </w:r>
          </w:p>
        </w:tc>
        <w:tc>
          <w:tcPr>
            <w:tcW w:w="1275" w:type="dxa"/>
          </w:tcPr>
          <w:p w14:paraId="7D7353F8"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c>
          <w:tcPr>
            <w:tcW w:w="1043" w:type="dxa"/>
          </w:tcPr>
          <w:p w14:paraId="4C6958B7"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r>
      <w:tr w:rsidR="00666471" w:rsidRPr="00A135B8" w14:paraId="667F9B5C" w14:textId="77777777" w:rsidTr="001B0899">
        <w:tc>
          <w:tcPr>
            <w:tcW w:w="3227" w:type="dxa"/>
          </w:tcPr>
          <w:p w14:paraId="5E7F3076" w14:textId="77777777" w:rsidR="00666471" w:rsidRPr="00A135B8" w:rsidRDefault="00666471" w:rsidP="00A135B8">
            <w:pPr>
              <w:spacing w:line="276" w:lineRule="auto"/>
              <w:rPr>
                <w:rFonts w:ascii="Times New Roman" w:hAnsi="Times New Roman" w:cs="Times New Roman"/>
                <w:bCs/>
                <w:sz w:val="24"/>
                <w:szCs w:val="24"/>
              </w:rPr>
            </w:pPr>
            <w:proofErr w:type="spellStart"/>
            <w:r w:rsidRPr="00A135B8">
              <w:rPr>
                <w:rFonts w:ascii="Times New Roman" w:hAnsi="Times New Roman" w:cs="Times New Roman"/>
                <w:bCs/>
                <w:sz w:val="24"/>
                <w:szCs w:val="24"/>
              </w:rPr>
              <w:t>t.sk.sievietes</w:t>
            </w:r>
            <w:proofErr w:type="spellEnd"/>
          </w:p>
        </w:tc>
        <w:tc>
          <w:tcPr>
            <w:tcW w:w="1276" w:type="dxa"/>
          </w:tcPr>
          <w:p w14:paraId="507309F1"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c>
          <w:tcPr>
            <w:tcW w:w="1701" w:type="dxa"/>
          </w:tcPr>
          <w:p w14:paraId="68513725"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7</w:t>
            </w:r>
          </w:p>
        </w:tc>
        <w:tc>
          <w:tcPr>
            <w:tcW w:w="1275" w:type="dxa"/>
          </w:tcPr>
          <w:p w14:paraId="0EBD630E"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9</w:t>
            </w:r>
          </w:p>
        </w:tc>
        <w:tc>
          <w:tcPr>
            <w:tcW w:w="1043" w:type="dxa"/>
          </w:tcPr>
          <w:p w14:paraId="128DD70C"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17</w:t>
            </w:r>
          </w:p>
        </w:tc>
      </w:tr>
      <w:tr w:rsidR="00666471" w:rsidRPr="00A135B8" w14:paraId="32D6483A" w14:textId="77777777" w:rsidTr="001B0899">
        <w:tc>
          <w:tcPr>
            <w:tcW w:w="3227" w:type="dxa"/>
          </w:tcPr>
          <w:p w14:paraId="4877F482"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Pa vecuma grupām</w:t>
            </w:r>
          </w:p>
        </w:tc>
        <w:tc>
          <w:tcPr>
            <w:tcW w:w="1276" w:type="dxa"/>
          </w:tcPr>
          <w:p w14:paraId="3CEC0222" w14:textId="77777777" w:rsidR="00666471" w:rsidRPr="00A135B8" w:rsidRDefault="00666471" w:rsidP="00A135B8">
            <w:pPr>
              <w:spacing w:line="276" w:lineRule="auto"/>
              <w:rPr>
                <w:rFonts w:ascii="Times New Roman" w:hAnsi="Times New Roman" w:cs="Times New Roman"/>
                <w:bCs/>
                <w:sz w:val="24"/>
                <w:szCs w:val="24"/>
              </w:rPr>
            </w:pPr>
          </w:p>
        </w:tc>
        <w:tc>
          <w:tcPr>
            <w:tcW w:w="1701" w:type="dxa"/>
          </w:tcPr>
          <w:p w14:paraId="451AA333" w14:textId="77777777" w:rsidR="00666471" w:rsidRPr="00A135B8" w:rsidRDefault="00666471" w:rsidP="00A135B8">
            <w:pPr>
              <w:spacing w:line="276" w:lineRule="auto"/>
              <w:rPr>
                <w:rFonts w:ascii="Times New Roman" w:hAnsi="Times New Roman" w:cs="Times New Roman"/>
                <w:bCs/>
                <w:sz w:val="24"/>
                <w:szCs w:val="24"/>
              </w:rPr>
            </w:pPr>
          </w:p>
        </w:tc>
        <w:tc>
          <w:tcPr>
            <w:tcW w:w="1275" w:type="dxa"/>
          </w:tcPr>
          <w:p w14:paraId="29F3B4FE" w14:textId="77777777" w:rsidR="00666471" w:rsidRPr="00A135B8" w:rsidRDefault="00666471" w:rsidP="00A135B8">
            <w:pPr>
              <w:spacing w:line="276" w:lineRule="auto"/>
              <w:rPr>
                <w:rFonts w:ascii="Times New Roman" w:hAnsi="Times New Roman" w:cs="Times New Roman"/>
                <w:bCs/>
                <w:sz w:val="24"/>
                <w:szCs w:val="24"/>
              </w:rPr>
            </w:pPr>
          </w:p>
        </w:tc>
        <w:tc>
          <w:tcPr>
            <w:tcW w:w="1043" w:type="dxa"/>
          </w:tcPr>
          <w:p w14:paraId="05734979" w14:textId="77777777" w:rsidR="00666471" w:rsidRPr="00A135B8" w:rsidRDefault="00666471" w:rsidP="00A135B8">
            <w:pPr>
              <w:spacing w:line="276" w:lineRule="auto"/>
              <w:rPr>
                <w:rFonts w:ascii="Times New Roman" w:hAnsi="Times New Roman" w:cs="Times New Roman"/>
                <w:bCs/>
                <w:sz w:val="24"/>
                <w:szCs w:val="24"/>
              </w:rPr>
            </w:pPr>
          </w:p>
        </w:tc>
      </w:tr>
      <w:tr w:rsidR="00666471" w:rsidRPr="00A135B8" w14:paraId="557B1172" w14:textId="77777777" w:rsidTr="001B0899">
        <w:tc>
          <w:tcPr>
            <w:tcW w:w="3227" w:type="dxa"/>
          </w:tcPr>
          <w:p w14:paraId="619DA56C"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Līdz 30 gadiem</w:t>
            </w:r>
          </w:p>
        </w:tc>
        <w:tc>
          <w:tcPr>
            <w:tcW w:w="1276" w:type="dxa"/>
          </w:tcPr>
          <w:p w14:paraId="77DFFD98"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0</w:t>
            </w:r>
          </w:p>
        </w:tc>
        <w:tc>
          <w:tcPr>
            <w:tcW w:w="1701" w:type="dxa"/>
          </w:tcPr>
          <w:p w14:paraId="6710967E"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2</w:t>
            </w:r>
          </w:p>
        </w:tc>
        <w:tc>
          <w:tcPr>
            <w:tcW w:w="1275" w:type="dxa"/>
          </w:tcPr>
          <w:p w14:paraId="026A5DBB"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c>
          <w:tcPr>
            <w:tcW w:w="1043" w:type="dxa"/>
          </w:tcPr>
          <w:p w14:paraId="459A8F5F"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3</w:t>
            </w:r>
          </w:p>
        </w:tc>
      </w:tr>
      <w:tr w:rsidR="00666471" w:rsidRPr="00A135B8" w14:paraId="4F955F11" w14:textId="77777777" w:rsidTr="001B0899">
        <w:tc>
          <w:tcPr>
            <w:tcW w:w="3227" w:type="dxa"/>
          </w:tcPr>
          <w:p w14:paraId="6D591C67"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31 gads-pensijas vecumam</w:t>
            </w:r>
          </w:p>
        </w:tc>
        <w:tc>
          <w:tcPr>
            <w:tcW w:w="1276" w:type="dxa"/>
          </w:tcPr>
          <w:p w14:paraId="0EA37B08"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0</w:t>
            </w:r>
          </w:p>
        </w:tc>
        <w:tc>
          <w:tcPr>
            <w:tcW w:w="1701" w:type="dxa"/>
          </w:tcPr>
          <w:p w14:paraId="30B38CB1"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5</w:t>
            </w:r>
          </w:p>
        </w:tc>
        <w:tc>
          <w:tcPr>
            <w:tcW w:w="1275" w:type="dxa"/>
          </w:tcPr>
          <w:p w14:paraId="73293146"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8</w:t>
            </w:r>
          </w:p>
        </w:tc>
        <w:tc>
          <w:tcPr>
            <w:tcW w:w="1043" w:type="dxa"/>
          </w:tcPr>
          <w:p w14:paraId="0E543581"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13</w:t>
            </w:r>
          </w:p>
        </w:tc>
      </w:tr>
      <w:tr w:rsidR="00666471" w:rsidRPr="00A135B8" w14:paraId="18B28E89" w14:textId="77777777" w:rsidTr="001B0899">
        <w:tc>
          <w:tcPr>
            <w:tcW w:w="3227" w:type="dxa"/>
          </w:tcPr>
          <w:p w14:paraId="306CFAC6"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Pensijas vecumā</w:t>
            </w:r>
          </w:p>
        </w:tc>
        <w:tc>
          <w:tcPr>
            <w:tcW w:w="1276" w:type="dxa"/>
          </w:tcPr>
          <w:p w14:paraId="5FDD5179"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c>
          <w:tcPr>
            <w:tcW w:w="1701" w:type="dxa"/>
          </w:tcPr>
          <w:p w14:paraId="488B7D1A"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0</w:t>
            </w:r>
          </w:p>
        </w:tc>
        <w:tc>
          <w:tcPr>
            <w:tcW w:w="1275" w:type="dxa"/>
          </w:tcPr>
          <w:p w14:paraId="2A4B28BC"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c>
          <w:tcPr>
            <w:tcW w:w="1043" w:type="dxa"/>
          </w:tcPr>
          <w:p w14:paraId="2066896B"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2</w:t>
            </w:r>
          </w:p>
        </w:tc>
      </w:tr>
      <w:tr w:rsidR="00666471" w:rsidRPr="00A135B8" w14:paraId="5BDB151F" w14:textId="77777777" w:rsidTr="001B0899">
        <w:tc>
          <w:tcPr>
            <w:tcW w:w="3227" w:type="dxa"/>
          </w:tcPr>
          <w:p w14:paraId="1512EE3F"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Muzejā nostrādātais laiks</w:t>
            </w:r>
          </w:p>
        </w:tc>
        <w:tc>
          <w:tcPr>
            <w:tcW w:w="1276" w:type="dxa"/>
          </w:tcPr>
          <w:p w14:paraId="124A9D83" w14:textId="77777777" w:rsidR="00666471" w:rsidRPr="00A135B8" w:rsidRDefault="00666471" w:rsidP="00A135B8">
            <w:pPr>
              <w:spacing w:line="276" w:lineRule="auto"/>
              <w:rPr>
                <w:rFonts w:ascii="Times New Roman" w:hAnsi="Times New Roman" w:cs="Times New Roman"/>
                <w:bCs/>
                <w:sz w:val="24"/>
                <w:szCs w:val="24"/>
              </w:rPr>
            </w:pPr>
          </w:p>
        </w:tc>
        <w:tc>
          <w:tcPr>
            <w:tcW w:w="1701" w:type="dxa"/>
          </w:tcPr>
          <w:p w14:paraId="53896E06" w14:textId="77777777" w:rsidR="00666471" w:rsidRPr="00A135B8" w:rsidRDefault="00666471" w:rsidP="00A135B8">
            <w:pPr>
              <w:spacing w:line="276" w:lineRule="auto"/>
              <w:rPr>
                <w:rFonts w:ascii="Times New Roman" w:hAnsi="Times New Roman" w:cs="Times New Roman"/>
                <w:bCs/>
                <w:sz w:val="24"/>
                <w:szCs w:val="24"/>
              </w:rPr>
            </w:pPr>
          </w:p>
        </w:tc>
        <w:tc>
          <w:tcPr>
            <w:tcW w:w="1275" w:type="dxa"/>
          </w:tcPr>
          <w:p w14:paraId="5A4EC84D" w14:textId="77777777" w:rsidR="00666471" w:rsidRPr="00A135B8" w:rsidRDefault="00666471" w:rsidP="00A135B8">
            <w:pPr>
              <w:spacing w:line="276" w:lineRule="auto"/>
              <w:rPr>
                <w:rFonts w:ascii="Times New Roman" w:hAnsi="Times New Roman" w:cs="Times New Roman"/>
                <w:bCs/>
                <w:sz w:val="24"/>
                <w:szCs w:val="24"/>
              </w:rPr>
            </w:pPr>
          </w:p>
        </w:tc>
        <w:tc>
          <w:tcPr>
            <w:tcW w:w="1043" w:type="dxa"/>
          </w:tcPr>
          <w:p w14:paraId="1B670FEF" w14:textId="77777777" w:rsidR="00666471" w:rsidRPr="00A135B8" w:rsidRDefault="00666471" w:rsidP="00A135B8">
            <w:pPr>
              <w:spacing w:line="276" w:lineRule="auto"/>
              <w:rPr>
                <w:rFonts w:ascii="Times New Roman" w:hAnsi="Times New Roman" w:cs="Times New Roman"/>
                <w:bCs/>
                <w:sz w:val="24"/>
                <w:szCs w:val="24"/>
              </w:rPr>
            </w:pPr>
          </w:p>
        </w:tc>
      </w:tr>
      <w:tr w:rsidR="00666471" w:rsidRPr="00A135B8" w14:paraId="41B3CC71" w14:textId="77777777" w:rsidTr="001B0899">
        <w:tc>
          <w:tcPr>
            <w:tcW w:w="3227" w:type="dxa"/>
          </w:tcPr>
          <w:p w14:paraId="7EC6232B"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Līdz 5 gadiem</w:t>
            </w:r>
          </w:p>
        </w:tc>
        <w:tc>
          <w:tcPr>
            <w:tcW w:w="1276" w:type="dxa"/>
          </w:tcPr>
          <w:p w14:paraId="124031D1" w14:textId="77777777" w:rsidR="00666471" w:rsidRPr="00A135B8" w:rsidRDefault="00666471" w:rsidP="00A135B8">
            <w:pPr>
              <w:spacing w:line="276" w:lineRule="auto"/>
              <w:rPr>
                <w:rFonts w:ascii="Times New Roman" w:hAnsi="Times New Roman" w:cs="Times New Roman"/>
                <w:bCs/>
                <w:sz w:val="24"/>
                <w:szCs w:val="24"/>
              </w:rPr>
            </w:pPr>
          </w:p>
        </w:tc>
        <w:tc>
          <w:tcPr>
            <w:tcW w:w="1701" w:type="dxa"/>
          </w:tcPr>
          <w:p w14:paraId="43C3E8E1"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6</w:t>
            </w:r>
          </w:p>
        </w:tc>
        <w:tc>
          <w:tcPr>
            <w:tcW w:w="1275" w:type="dxa"/>
          </w:tcPr>
          <w:p w14:paraId="4DC9E44B" w14:textId="780CE249" w:rsidR="00666471" w:rsidRPr="00A135B8" w:rsidRDefault="00692812"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8</w:t>
            </w:r>
          </w:p>
        </w:tc>
        <w:tc>
          <w:tcPr>
            <w:tcW w:w="1043" w:type="dxa"/>
          </w:tcPr>
          <w:p w14:paraId="5547E1F1" w14:textId="63A8CA92"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r w:rsidR="00692812" w:rsidRPr="00A135B8">
              <w:rPr>
                <w:rFonts w:ascii="Times New Roman" w:hAnsi="Times New Roman" w:cs="Times New Roman"/>
                <w:bCs/>
                <w:sz w:val="24"/>
                <w:szCs w:val="24"/>
              </w:rPr>
              <w:t>4</w:t>
            </w:r>
          </w:p>
        </w:tc>
      </w:tr>
      <w:tr w:rsidR="00666471" w:rsidRPr="00A135B8" w14:paraId="55E9D7AA" w14:textId="77777777" w:rsidTr="001B0899">
        <w:tc>
          <w:tcPr>
            <w:tcW w:w="3227" w:type="dxa"/>
          </w:tcPr>
          <w:p w14:paraId="29B6E87D"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5-20 gadi</w:t>
            </w:r>
          </w:p>
        </w:tc>
        <w:tc>
          <w:tcPr>
            <w:tcW w:w="1276" w:type="dxa"/>
          </w:tcPr>
          <w:p w14:paraId="6901CA4A" w14:textId="77777777" w:rsidR="00666471" w:rsidRPr="00A135B8" w:rsidRDefault="00666471" w:rsidP="00A135B8">
            <w:pPr>
              <w:spacing w:line="276" w:lineRule="auto"/>
              <w:rPr>
                <w:rFonts w:ascii="Times New Roman" w:hAnsi="Times New Roman" w:cs="Times New Roman"/>
                <w:bCs/>
                <w:sz w:val="24"/>
                <w:szCs w:val="24"/>
              </w:rPr>
            </w:pPr>
          </w:p>
        </w:tc>
        <w:tc>
          <w:tcPr>
            <w:tcW w:w="1701" w:type="dxa"/>
          </w:tcPr>
          <w:p w14:paraId="04BA72A5"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2</w:t>
            </w:r>
          </w:p>
        </w:tc>
        <w:tc>
          <w:tcPr>
            <w:tcW w:w="1275" w:type="dxa"/>
          </w:tcPr>
          <w:p w14:paraId="7FCCDDC8"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c>
          <w:tcPr>
            <w:tcW w:w="1043" w:type="dxa"/>
          </w:tcPr>
          <w:p w14:paraId="71654A8C"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3</w:t>
            </w:r>
          </w:p>
        </w:tc>
      </w:tr>
      <w:tr w:rsidR="00666471" w:rsidRPr="00A135B8" w14:paraId="5726D698" w14:textId="77777777" w:rsidTr="001B0899">
        <w:tc>
          <w:tcPr>
            <w:tcW w:w="3227" w:type="dxa"/>
          </w:tcPr>
          <w:p w14:paraId="070389E0"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Vairāk par 20 gadiem</w:t>
            </w:r>
          </w:p>
        </w:tc>
        <w:tc>
          <w:tcPr>
            <w:tcW w:w="1276" w:type="dxa"/>
          </w:tcPr>
          <w:p w14:paraId="2DCD062E"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c>
          <w:tcPr>
            <w:tcW w:w="1701" w:type="dxa"/>
          </w:tcPr>
          <w:p w14:paraId="2D72E835" w14:textId="77777777" w:rsidR="00666471" w:rsidRPr="00A135B8" w:rsidRDefault="00666471" w:rsidP="00A135B8">
            <w:pPr>
              <w:spacing w:line="276" w:lineRule="auto"/>
              <w:rPr>
                <w:rFonts w:ascii="Times New Roman" w:hAnsi="Times New Roman" w:cs="Times New Roman"/>
                <w:bCs/>
                <w:sz w:val="24"/>
                <w:szCs w:val="24"/>
              </w:rPr>
            </w:pPr>
          </w:p>
        </w:tc>
        <w:tc>
          <w:tcPr>
            <w:tcW w:w="1275" w:type="dxa"/>
          </w:tcPr>
          <w:p w14:paraId="2C42F666" w14:textId="77777777" w:rsidR="00666471" w:rsidRPr="00A135B8" w:rsidRDefault="00666471" w:rsidP="00A135B8">
            <w:pPr>
              <w:spacing w:line="276" w:lineRule="auto"/>
              <w:rPr>
                <w:rFonts w:ascii="Times New Roman" w:hAnsi="Times New Roman" w:cs="Times New Roman"/>
                <w:bCs/>
                <w:sz w:val="24"/>
                <w:szCs w:val="24"/>
              </w:rPr>
            </w:pPr>
          </w:p>
        </w:tc>
        <w:tc>
          <w:tcPr>
            <w:tcW w:w="1043" w:type="dxa"/>
          </w:tcPr>
          <w:p w14:paraId="1FF362ED"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r>
    </w:tbl>
    <w:p w14:paraId="6EC35924" w14:textId="77777777" w:rsidR="00D01905" w:rsidRDefault="00D01905" w:rsidP="00A135B8">
      <w:pPr>
        <w:spacing w:line="276" w:lineRule="auto"/>
        <w:rPr>
          <w:rFonts w:ascii="Times New Roman" w:hAnsi="Times New Roman" w:cs="Times New Roman"/>
          <w:b/>
          <w:sz w:val="24"/>
          <w:szCs w:val="24"/>
        </w:rPr>
      </w:pPr>
    </w:p>
    <w:p w14:paraId="5ACC290E" w14:textId="32C5F135" w:rsidR="00666471" w:rsidRPr="004F4CCA" w:rsidRDefault="00666471" w:rsidP="00A135B8">
      <w:pPr>
        <w:spacing w:line="276" w:lineRule="auto"/>
        <w:rPr>
          <w:rFonts w:ascii="Times New Roman" w:hAnsi="Times New Roman" w:cs="Times New Roman"/>
          <w:b/>
          <w:sz w:val="24"/>
          <w:szCs w:val="24"/>
        </w:rPr>
      </w:pPr>
      <w:r w:rsidRPr="004F4CCA">
        <w:rPr>
          <w:rFonts w:ascii="Times New Roman" w:hAnsi="Times New Roman" w:cs="Times New Roman"/>
          <w:b/>
          <w:sz w:val="24"/>
          <w:szCs w:val="24"/>
        </w:rPr>
        <w:lastRenderedPageBreak/>
        <w:t>4.2. Darbinieku izglītība</w:t>
      </w:r>
    </w:p>
    <w:p w14:paraId="654FEA6E" w14:textId="77777777" w:rsidR="00666471" w:rsidRPr="00A135B8" w:rsidRDefault="00666471" w:rsidP="00A135B8">
      <w:pPr>
        <w:spacing w:line="276" w:lineRule="auto"/>
        <w:rPr>
          <w:rFonts w:ascii="Times New Roman" w:hAnsi="Times New Roman" w:cs="Times New Roman"/>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94"/>
        <w:gridCol w:w="1258"/>
        <w:gridCol w:w="1670"/>
        <w:gridCol w:w="1250"/>
        <w:gridCol w:w="1024"/>
      </w:tblGrid>
      <w:tr w:rsidR="00666471" w:rsidRPr="00A135B8" w14:paraId="297F5E4E" w14:textId="77777777" w:rsidTr="001B0899">
        <w:tc>
          <w:tcPr>
            <w:tcW w:w="3227" w:type="dxa"/>
          </w:tcPr>
          <w:p w14:paraId="45E170D3" w14:textId="77777777" w:rsidR="00666471" w:rsidRPr="00A135B8" w:rsidRDefault="00666471" w:rsidP="00A135B8">
            <w:pPr>
              <w:spacing w:line="276" w:lineRule="auto"/>
              <w:rPr>
                <w:rFonts w:ascii="Times New Roman" w:hAnsi="Times New Roman" w:cs="Times New Roman"/>
                <w:bCs/>
                <w:sz w:val="24"/>
                <w:szCs w:val="24"/>
              </w:rPr>
            </w:pPr>
          </w:p>
        </w:tc>
        <w:tc>
          <w:tcPr>
            <w:tcW w:w="1276" w:type="dxa"/>
          </w:tcPr>
          <w:p w14:paraId="74B239F2"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Vadītāji</w:t>
            </w:r>
          </w:p>
        </w:tc>
        <w:tc>
          <w:tcPr>
            <w:tcW w:w="1701" w:type="dxa"/>
          </w:tcPr>
          <w:p w14:paraId="7465FD4F"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Speciālisti</w:t>
            </w:r>
          </w:p>
        </w:tc>
        <w:tc>
          <w:tcPr>
            <w:tcW w:w="1275" w:type="dxa"/>
          </w:tcPr>
          <w:p w14:paraId="07B3BE68"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Pārējie</w:t>
            </w:r>
          </w:p>
        </w:tc>
        <w:tc>
          <w:tcPr>
            <w:tcW w:w="1043" w:type="dxa"/>
          </w:tcPr>
          <w:p w14:paraId="159C5541"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Kopā</w:t>
            </w:r>
          </w:p>
        </w:tc>
      </w:tr>
      <w:tr w:rsidR="00666471" w:rsidRPr="00A135B8" w14:paraId="0423D56A" w14:textId="77777777" w:rsidTr="001B0899">
        <w:tc>
          <w:tcPr>
            <w:tcW w:w="3227" w:type="dxa"/>
          </w:tcPr>
          <w:p w14:paraId="165198F3"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Augstākā izglītība</w:t>
            </w:r>
          </w:p>
        </w:tc>
        <w:tc>
          <w:tcPr>
            <w:tcW w:w="1276" w:type="dxa"/>
          </w:tcPr>
          <w:p w14:paraId="5365681C"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c>
          <w:tcPr>
            <w:tcW w:w="1701" w:type="dxa"/>
          </w:tcPr>
          <w:p w14:paraId="7457DF19"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5</w:t>
            </w:r>
          </w:p>
        </w:tc>
        <w:tc>
          <w:tcPr>
            <w:tcW w:w="1275" w:type="dxa"/>
          </w:tcPr>
          <w:p w14:paraId="6A16B59F"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3</w:t>
            </w:r>
          </w:p>
        </w:tc>
        <w:tc>
          <w:tcPr>
            <w:tcW w:w="1043" w:type="dxa"/>
          </w:tcPr>
          <w:p w14:paraId="04427234"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9</w:t>
            </w:r>
          </w:p>
        </w:tc>
      </w:tr>
      <w:tr w:rsidR="00666471" w:rsidRPr="00A135B8" w14:paraId="3D75326C" w14:textId="77777777" w:rsidTr="001B0899">
        <w:tc>
          <w:tcPr>
            <w:tcW w:w="3227" w:type="dxa"/>
          </w:tcPr>
          <w:p w14:paraId="6DBEF08A"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Vidējā izglītība</w:t>
            </w:r>
          </w:p>
        </w:tc>
        <w:tc>
          <w:tcPr>
            <w:tcW w:w="1276" w:type="dxa"/>
          </w:tcPr>
          <w:p w14:paraId="511EBE57" w14:textId="77777777" w:rsidR="00666471" w:rsidRPr="00A135B8" w:rsidRDefault="00666471" w:rsidP="00A135B8">
            <w:pPr>
              <w:spacing w:line="276" w:lineRule="auto"/>
              <w:rPr>
                <w:rFonts w:ascii="Times New Roman" w:hAnsi="Times New Roman" w:cs="Times New Roman"/>
                <w:bCs/>
                <w:sz w:val="24"/>
                <w:szCs w:val="24"/>
              </w:rPr>
            </w:pPr>
          </w:p>
        </w:tc>
        <w:tc>
          <w:tcPr>
            <w:tcW w:w="1701" w:type="dxa"/>
          </w:tcPr>
          <w:p w14:paraId="2378F223" w14:textId="77777777" w:rsidR="00666471" w:rsidRPr="00A135B8" w:rsidRDefault="00666471" w:rsidP="00A135B8">
            <w:pPr>
              <w:spacing w:line="276" w:lineRule="auto"/>
              <w:rPr>
                <w:rFonts w:ascii="Times New Roman" w:hAnsi="Times New Roman" w:cs="Times New Roman"/>
                <w:bCs/>
                <w:sz w:val="24"/>
                <w:szCs w:val="24"/>
              </w:rPr>
            </w:pPr>
          </w:p>
        </w:tc>
        <w:tc>
          <w:tcPr>
            <w:tcW w:w="1275" w:type="dxa"/>
          </w:tcPr>
          <w:p w14:paraId="71EDFD15" w14:textId="04DFF407" w:rsidR="00666471" w:rsidRPr="00A135B8" w:rsidRDefault="008601B0"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8</w:t>
            </w:r>
          </w:p>
        </w:tc>
        <w:tc>
          <w:tcPr>
            <w:tcW w:w="1043" w:type="dxa"/>
          </w:tcPr>
          <w:p w14:paraId="5212FCB3" w14:textId="741DE3E2" w:rsidR="00666471" w:rsidRPr="00A135B8" w:rsidRDefault="008601B0"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8</w:t>
            </w:r>
          </w:p>
        </w:tc>
      </w:tr>
      <w:tr w:rsidR="00666471" w:rsidRPr="00A135B8" w14:paraId="04D768A5" w14:textId="77777777" w:rsidTr="001B0899">
        <w:tc>
          <w:tcPr>
            <w:tcW w:w="3227" w:type="dxa"/>
          </w:tcPr>
          <w:p w14:paraId="541C3971"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Pamata izglītība</w:t>
            </w:r>
          </w:p>
        </w:tc>
        <w:tc>
          <w:tcPr>
            <w:tcW w:w="1276" w:type="dxa"/>
          </w:tcPr>
          <w:p w14:paraId="59D48695" w14:textId="77777777" w:rsidR="00666471" w:rsidRPr="00A135B8" w:rsidRDefault="00666471" w:rsidP="00A135B8">
            <w:pPr>
              <w:spacing w:line="276" w:lineRule="auto"/>
              <w:rPr>
                <w:rFonts w:ascii="Times New Roman" w:hAnsi="Times New Roman" w:cs="Times New Roman"/>
                <w:bCs/>
                <w:sz w:val="24"/>
                <w:szCs w:val="24"/>
              </w:rPr>
            </w:pPr>
          </w:p>
        </w:tc>
        <w:tc>
          <w:tcPr>
            <w:tcW w:w="1701" w:type="dxa"/>
          </w:tcPr>
          <w:p w14:paraId="493BD67F" w14:textId="77777777" w:rsidR="00666471" w:rsidRPr="00A135B8" w:rsidRDefault="00666471" w:rsidP="00A135B8">
            <w:pPr>
              <w:spacing w:line="276" w:lineRule="auto"/>
              <w:rPr>
                <w:rFonts w:ascii="Times New Roman" w:hAnsi="Times New Roman" w:cs="Times New Roman"/>
                <w:bCs/>
                <w:sz w:val="24"/>
                <w:szCs w:val="24"/>
              </w:rPr>
            </w:pPr>
          </w:p>
        </w:tc>
        <w:tc>
          <w:tcPr>
            <w:tcW w:w="1275" w:type="dxa"/>
          </w:tcPr>
          <w:p w14:paraId="17A0B436"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c>
          <w:tcPr>
            <w:tcW w:w="1043" w:type="dxa"/>
          </w:tcPr>
          <w:p w14:paraId="0B2E2894"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1</w:t>
            </w:r>
          </w:p>
        </w:tc>
      </w:tr>
      <w:tr w:rsidR="00666471" w:rsidRPr="00A135B8" w14:paraId="66EEAE10" w14:textId="77777777" w:rsidTr="001B0899">
        <w:tc>
          <w:tcPr>
            <w:tcW w:w="3227" w:type="dxa"/>
          </w:tcPr>
          <w:p w14:paraId="56D6423B" w14:textId="77777777" w:rsidR="00666471" w:rsidRPr="00A135B8" w:rsidRDefault="00666471" w:rsidP="00A135B8">
            <w:pPr>
              <w:spacing w:line="276" w:lineRule="auto"/>
              <w:rPr>
                <w:rFonts w:ascii="Times New Roman" w:hAnsi="Times New Roman" w:cs="Times New Roman"/>
                <w:bCs/>
                <w:sz w:val="24"/>
                <w:szCs w:val="24"/>
              </w:rPr>
            </w:pPr>
            <w:r w:rsidRPr="00A135B8">
              <w:rPr>
                <w:rFonts w:ascii="Times New Roman" w:hAnsi="Times New Roman" w:cs="Times New Roman"/>
                <w:bCs/>
                <w:sz w:val="24"/>
                <w:szCs w:val="24"/>
              </w:rPr>
              <w:t>Studē</w:t>
            </w:r>
          </w:p>
        </w:tc>
        <w:tc>
          <w:tcPr>
            <w:tcW w:w="1276" w:type="dxa"/>
          </w:tcPr>
          <w:p w14:paraId="74B7A56D" w14:textId="77777777" w:rsidR="00666471" w:rsidRPr="00A135B8" w:rsidRDefault="00666471" w:rsidP="00A135B8">
            <w:pPr>
              <w:spacing w:line="276" w:lineRule="auto"/>
              <w:rPr>
                <w:rFonts w:ascii="Times New Roman" w:hAnsi="Times New Roman" w:cs="Times New Roman"/>
                <w:bCs/>
                <w:sz w:val="24"/>
                <w:szCs w:val="24"/>
              </w:rPr>
            </w:pPr>
          </w:p>
        </w:tc>
        <w:tc>
          <w:tcPr>
            <w:tcW w:w="1701" w:type="dxa"/>
          </w:tcPr>
          <w:p w14:paraId="44523830" w14:textId="2F268C81" w:rsidR="00666471" w:rsidRPr="00A135B8" w:rsidRDefault="00666471" w:rsidP="00A135B8">
            <w:pPr>
              <w:spacing w:line="276" w:lineRule="auto"/>
              <w:rPr>
                <w:rFonts w:ascii="Times New Roman" w:hAnsi="Times New Roman" w:cs="Times New Roman"/>
                <w:bCs/>
                <w:sz w:val="24"/>
                <w:szCs w:val="24"/>
              </w:rPr>
            </w:pPr>
          </w:p>
        </w:tc>
        <w:tc>
          <w:tcPr>
            <w:tcW w:w="1275" w:type="dxa"/>
          </w:tcPr>
          <w:p w14:paraId="2142715E" w14:textId="77777777" w:rsidR="00666471" w:rsidRPr="00A135B8" w:rsidRDefault="00666471" w:rsidP="00A135B8">
            <w:pPr>
              <w:spacing w:line="276" w:lineRule="auto"/>
              <w:rPr>
                <w:rFonts w:ascii="Times New Roman" w:hAnsi="Times New Roman" w:cs="Times New Roman"/>
                <w:bCs/>
                <w:sz w:val="24"/>
                <w:szCs w:val="24"/>
              </w:rPr>
            </w:pPr>
          </w:p>
        </w:tc>
        <w:tc>
          <w:tcPr>
            <w:tcW w:w="1043" w:type="dxa"/>
          </w:tcPr>
          <w:p w14:paraId="0D03D428" w14:textId="74E8EE60" w:rsidR="00666471" w:rsidRPr="00A135B8" w:rsidRDefault="00666471" w:rsidP="00A135B8">
            <w:pPr>
              <w:spacing w:line="276" w:lineRule="auto"/>
              <w:rPr>
                <w:rFonts w:ascii="Times New Roman" w:hAnsi="Times New Roman" w:cs="Times New Roman"/>
                <w:bCs/>
                <w:sz w:val="24"/>
                <w:szCs w:val="24"/>
              </w:rPr>
            </w:pPr>
          </w:p>
        </w:tc>
      </w:tr>
    </w:tbl>
    <w:p w14:paraId="6889F9E6" w14:textId="77777777" w:rsidR="0044340F" w:rsidRDefault="0044340F" w:rsidP="0044340F">
      <w:pPr>
        <w:spacing w:line="276" w:lineRule="auto"/>
        <w:jc w:val="center"/>
        <w:rPr>
          <w:rFonts w:ascii="Times New Roman" w:hAnsi="Times New Roman" w:cs="Times New Roman"/>
          <w:b/>
          <w:sz w:val="28"/>
          <w:szCs w:val="28"/>
        </w:rPr>
      </w:pPr>
    </w:p>
    <w:p w14:paraId="3A451950" w14:textId="77777777" w:rsidR="0044340F" w:rsidRDefault="0044340F" w:rsidP="0044340F">
      <w:pPr>
        <w:spacing w:line="276" w:lineRule="auto"/>
        <w:jc w:val="center"/>
        <w:rPr>
          <w:rFonts w:ascii="Times New Roman" w:hAnsi="Times New Roman" w:cs="Times New Roman"/>
          <w:b/>
          <w:sz w:val="28"/>
          <w:szCs w:val="28"/>
        </w:rPr>
      </w:pPr>
    </w:p>
    <w:p w14:paraId="2A1FE1CF" w14:textId="1044CBA4" w:rsidR="00666471" w:rsidRPr="004F4CCA" w:rsidRDefault="00666471" w:rsidP="0044340F">
      <w:pPr>
        <w:spacing w:line="276" w:lineRule="auto"/>
        <w:jc w:val="center"/>
        <w:rPr>
          <w:rFonts w:ascii="Times New Roman" w:hAnsi="Times New Roman" w:cs="Times New Roman"/>
          <w:b/>
          <w:sz w:val="28"/>
          <w:szCs w:val="28"/>
        </w:rPr>
      </w:pPr>
      <w:r w:rsidRPr="004F4CCA">
        <w:rPr>
          <w:rFonts w:ascii="Times New Roman" w:hAnsi="Times New Roman" w:cs="Times New Roman"/>
          <w:b/>
          <w:sz w:val="28"/>
          <w:szCs w:val="28"/>
        </w:rPr>
        <w:t>5. Komunikācija ar sabiedrību</w:t>
      </w:r>
    </w:p>
    <w:p w14:paraId="0C86E74F" w14:textId="77777777" w:rsidR="00A135B8" w:rsidRPr="00A135B8" w:rsidRDefault="00A135B8" w:rsidP="00A135B8">
      <w:pPr>
        <w:spacing w:line="276" w:lineRule="auto"/>
        <w:rPr>
          <w:rFonts w:ascii="Times New Roman" w:hAnsi="Times New Roman" w:cs="Times New Roman"/>
          <w:b/>
          <w:sz w:val="24"/>
          <w:szCs w:val="24"/>
        </w:rPr>
      </w:pPr>
    </w:p>
    <w:p w14:paraId="24268D94" w14:textId="0FDBA5B9" w:rsidR="00666471" w:rsidRPr="004F4CCA" w:rsidRDefault="00666471" w:rsidP="00A135B8">
      <w:pPr>
        <w:spacing w:line="276" w:lineRule="auto"/>
        <w:rPr>
          <w:rFonts w:ascii="Times New Roman" w:hAnsi="Times New Roman" w:cs="Times New Roman"/>
          <w:b/>
          <w:bCs/>
          <w:sz w:val="24"/>
          <w:szCs w:val="24"/>
        </w:rPr>
      </w:pPr>
      <w:r w:rsidRPr="004F4CCA">
        <w:rPr>
          <w:rFonts w:ascii="Times New Roman" w:hAnsi="Times New Roman" w:cs="Times New Roman"/>
          <w:b/>
          <w:bCs/>
          <w:sz w:val="24"/>
          <w:szCs w:val="24"/>
        </w:rPr>
        <w:t>5.1. Pasākumi, kas veikti sabiedrības informēšanai un izglītošanai</w:t>
      </w:r>
      <w:r w:rsidR="004F4CCA" w:rsidRPr="004F4CCA">
        <w:rPr>
          <w:rFonts w:ascii="Times New Roman" w:hAnsi="Times New Roman" w:cs="Times New Roman"/>
          <w:b/>
          <w:bCs/>
          <w:sz w:val="24"/>
          <w:szCs w:val="24"/>
        </w:rPr>
        <w:t xml:space="preserve">. </w:t>
      </w:r>
    </w:p>
    <w:p w14:paraId="30910F55" w14:textId="77777777" w:rsidR="004F4CCA" w:rsidRPr="00A135B8" w:rsidRDefault="004F4CCA" w:rsidP="00A135B8">
      <w:pPr>
        <w:spacing w:line="276" w:lineRule="auto"/>
        <w:rPr>
          <w:rFonts w:ascii="Times New Roman" w:hAnsi="Times New Roman" w:cs="Times New Roman"/>
          <w:sz w:val="24"/>
          <w:szCs w:val="24"/>
          <w:u w:val="single"/>
        </w:rPr>
      </w:pPr>
    </w:p>
    <w:p w14:paraId="76123643" w14:textId="684E0060"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 </w:t>
      </w:r>
      <w:r w:rsidR="004F4CCA">
        <w:rPr>
          <w:rFonts w:ascii="Times New Roman" w:hAnsi="Times New Roman" w:cs="Times New Roman"/>
          <w:sz w:val="24"/>
          <w:szCs w:val="24"/>
        </w:rPr>
        <w:t>N</w:t>
      </w:r>
      <w:r w:rsidRPr="00A135B8">
        <w:rPr>
          <w:rFonts w:ascii="Times New Roman" w:hAnsi="Times New Roman" w:cs="Times New Roman"/>
          <w:sz w:val="24"/>
          <w:szCs w:val="24"/>
        </w:rPr>
        <w:t xml:space="preserve">odrošināta regulāra informācijas atjaunošana muzeja </w:t>
      </w:r>
      <w:r w:rsidR="004F4CCA">
        <w:rPr>
          <w:rFonts w:ascii="Times New Roman" w:hAnsi="Times New Roman" w:cs="Times New Roman"/>
          <w:sz w:val="24"/>
          <w:szCs w:val="24"/>
        </w:rPr>
        <w:t>tīmekļa vietnē</w:t>
      </w:r>
      <w:r w:rsidRPr="00A135B8">
        <w:rPr>
          <w:rFonts w:ascii="Times New Roman" w:hAnsi="Times New Roman" w:cs="Times New Roman"/>
          <w:sz w:val="24"/>
          <w:szCs w:val="24"/>
        </w:rPr>
        <w:t xml:space="preserve"> </w:t>
      </w:r>
      <w:r w:rsidRPr="004F4CCA">
        <w:rPr>
          <w:rFonts w:ascii="Times New Roman" w:eastAsiaTheme="majorEastAsia" w:hAnsi="Times New Roman" w:cs="Times New Roman"/>
          <w:sz w:val="24"/>
          <w:szCs w:val="24"/>
        </w:rPr>
        <w:t>www.jekabpilsmuzejs.lv</w:t>
      </w:r>
      <w:r w:rsidR="004F4CCA">
        <w:rPr>
          <w:rFonts w:ascii="Times New Roman" w:hAnsi="Times New Roman" w:cs="Times New Roman"/>
        </w:rPr>
        <w:t>.</w:t>
      </w:r>
    </w:p>
    <w:p w14:paraId="33B89DD4" w14:textId="016C95E8"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w:t>
      </w:r>
      <w:r w:rsidR="004F4CCA">
        <w:rPr>
          <w:rFonts w:ascii="Times New Roman" w:hAnsi="Times New Roman" w:cs="Times New Roman"/>
          <w:sz w:val="24"/>
          <w:szCs w:val="24"/>
        </w:rPr>
        <w:t xml:space="preserve"> P</w:t>
      </w:r>
      <w:r w:rsidRPr="00A135B8">
        <w:rPr>
          <w:rFonts w:ascii="Times New Roman" w:hAnsi="Times New Roman" w:cs="Times New Roman"/>
          <w:sz w:val="24"/>
          <w:szCs w:val="24"/>
        </w:rPr>
        <w:t xml:space="preserve">ar muzeja pasākumiem un izstādēm sniegtas preses </w:t>
      </w:r>
      <w:proofErr w:type="spellStart"/>
      <w:r w:rsidRPr="00A135B8">
        <w:rPr>
          <w:rFonts w:ascii="Times New Roman" w:hAnsi="Times New Roman" w:cs="Times New Roman"/>
          <w:sz w:val="24"/>
          <w:szCs w:val="24"/>
        </w:rPr>
        <w:t>relīzes</w:t>
      </w:r>
      <w:proofErr w:type="spellEnd"/>
      <w:r w:rsidRPr="00A135B8">
        <w:rPr>
          <w:rFonts w:ascii="Times New Roman" w:hAnsi="Times New Roman" w:cs="Times New Roman"/>
          <w:sz w:val="24"/>
          <w:szCs w:val="24"/>
        </w:rPr>
        <w:t xml:space="preserve"> un nosūtītas ziņu aģentūrām </w:t>
      </w:r>
      <w:proofErr w:type="spellStart"/>
      <w:r w:rsidRPr="00A135B8">
        <w:rPr>
          <w:rFonts w:ascii="Times New Roman" w:hAnsi="Times New Roman" w:cs="Times New Roman"/>
          <w:sz w:val="24"/>
          <w:szCs w:val="24"/>
        </w:rPr>
        <w:t>Leta</w:t>
      </w:r>
      <w:proofErr w:type="spellEnd"/>
      <w:r w:rsidRPr="00A135B8">
        <w:rPr>
          <w:rFonts w:ascii="Times New Roman" w:hAnsi="Times New Roman" w:cs="Times New Roman"/>
          <w:sz w:val="24"/>
          <w:szCs w:val="24"/>
        </w:rPr>
        <w:t xml:space="preserve">, </w:t>
      </w:r>
      <w:r w:rsidR="002D771C" w:rsidRPr="00A135B8">
        <w:rPr>
          <w:rFonts w:ascii="Times New Roman" w:hAnsi="Times New Roman" w:cs="Times New Roman"/>
          <w:sz w:val="24"/>
          <w:szCs w:val="24"/>
        </w:rPr>
        <w:t>LSM</w:t>
      </w:r>
      <w:r w:rsidRPr="00A135B8">
        <w:rPr>
          <w:rFonts w:ascii="Times New Roman" w:hAnsi="Times New Roman" w:cs="Times New Roman"/>
          <w:sz w:val="24"/>
          <w:szCs w:val="24"/>
        </w:rPr>
        <w:t>, radio-LR1, LR2, radio NABA, TV-LTV1 – „100 g. Kultūras” un veidotas publikācijas presē.</w:t>
      </w:r>
    </w:p>
    <w:p w14:paraId="4C8BA0A9" w14:textId="67029053" w:rsidR="00666471" w:rsidRPr="004F4CCA" w:rsidRDefault="00666471" w:rsidP="00A135B8">
      <w:pPr>
        <w:spacing w:line="276" w:lineRule="auto"/>
        <w:rPr>
          <w:rFonts w:ascii="Times New Roman" w:hAnsi="Times New Roman" w:cs="Times New Roman"/>
          <w:sz w:val="28"/>
          <w:szCs w:val="28"/>
        </w:rPr>
      </w:pPr>
      <w:r w:rsidRPr="00A135B8">
        <w:rPr>
          <w:rFonts w:ascii="Times New Roman" w:hAnsi="Times New Roman" w:cs="Times New Roman"/>
          <w:sz w:val="24"/>
          <w:szCs w:val="24"/>
        </w:rPr>
        <w:t>-</w:t>
      </w:r>
      <w:r w:rsidR="004F4CCA">
        <w:rPr>
          <w:rFonts w:ascii="Times New Roman" w:hAnsi="Times New Roman" w:cs="Times New Roman"/>
          <w:sz w:val="24"/>
          <w:szCs w:val="24"/>
        </w:rPr>
        <w:t xml:space="preserve"> M</w:t>
      </w:r>
      <w:r w:rsidRPr="00A135B8">
        <w:rPr>
          <w:rFonts w:ascii="Times New Roman" w:hAnsi="Times New Roman" w:cs="Times New Roman"/>
          <w:sz w:val="24"/>
          <w:szCs w:val="24"/>
        </w:rPr>
        <w:t xml:space="preserve">uzeja </w:t>
      </w:r>
      <w:r w:rsidR="004F4CCA">
        <w:rPr>
          <w:rFonts w:ascii="Times New Roman" w:hAnsi="Times New Roman" w:cs="Times New Roman"/>
          <w:sz w:val="24"/>
          <w:szCs w:val="24"/>
        </w:rPr>
        <w:t>lapu</w:t>
      </w:r>
      <w:r w:rsidRPr="00A135B8">
        <w:rPr>
          <w:rFonts w:ascii="Times New Roman" w:hAnsi="Times New Roman" w:cs="Times New Roman"/>
          <w:sz w:val="24"/>
          <w:szCs w:val="24"/>
        </w:rPr>
        <w:t xml:space="preserve"> uzturēšana sociālajos tīklos </w:t>
      </w:r>
      <w:proofErr w:type="spellStart"/>
      <w:r w:rsidR="004F4CCA" w:rsidRPr="004F4CCA">
        <w:rPr>
          <w:rFonts w:ascii="Times New Roman" w:hAnsi="Times New Roman" w:cs="Times New Roman"/>
          <w:sz w:val="24"/>
          <w:szCs w:val="24"/>
        </w:rPr>
        <w:t>facebook</w:t>
      </w:r>
      <w:proofErr w:type="spellEnd"/>
      <w:r w:rsidR="004F4CCA" w:rsidRPr="004F4CCA">
        <w:rPr>
          <w:rFonts w:ascii="Times New Roman" w:hAnsi="Times New Roman" w:cs="Times New Roman"/>
          <w:sz w:val="24"/>
          <w:szCs w:val="24"/>
        </w:rPr>
        <w:t xml:space="preserve">. </w:t>
      </w:r>
      <w:proofErr w:type="spellStart"/>
      <w:r w:rsidR="004F4CCA" w:rsidRPr="004F4CCA">
        <w:rPr>
          <w:rFonts w:ascii="Times New Roman" w:hAnsi="Times New Roman" w:cs="Times New Roman"/>
          <w:sz w:val="24"/>
          <w:szCs w:val="24"/>
        </w:rPr>
        <w:t>instagram</w:t>
      </w:r>
      <w:proofErr w:type="spellEnd"/>
      <w:r w:rsidR="004F4CCA" w:rsidRPr="004F4CCA">
        <w:rPr>
          <w:rFonts w:ascii="Times New Roman" w:hAnsi="Times New Roman" w:cs="Times New Roman"/>
          <w:sz w:val="24"/>
          <w:szCs w:val="24"/>
        </w:rPr>
        <w:t xml:space="preserve">, </w:t>
      </w:r>
      <w:proofErr w:type="spellStart"/>
      <w:r w:rsidR="004F4CCA" w:rsidRPr="004F4CCA">
        <w:rPr>
          <w:rFonts w:ascii="Times New Roman" w:hAnsi="Times New Roman" w:cs="Times New Roman"/>
          <w:sz w:val="24"/>
          <w:szCs w:val="24"/>
        </w:rPr>
        <w:t>TikTok</w:t>
      </w:r>
      <w:proofErr w:type="spellEnd"/>
      <w:r w:rsidR="004F4CCA">
        <w:rPr>
          <w:rFonts w:ascii="Times New Roman" w:hAnsi="Times New Roman" w:cs="Times New Roman"/>
          <w:sz w:val="24"/>
          <w:szCs w:val="24"/>
        </w:rPr>
        <w:t>.</w:t>
      </w:r>
    </w:p>
    <w:p w14:paraId="239F5AA6" w14:textId="00514355"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w:t>
      </w:r>
      <w:r w:rsidR="004F4CCA">
        <w:rPr>
          <w:rFonts w:ascii="Times New Roman" w:hAnsi="Times New Roman" w:cs="Times New Roman"/>
          <w:sz w:val="24"/>
          <w:szCs w:val="24"/>
        </w:rPr>
        <w:t xml:space="preserve"> I</w:t>
      </w:r>
      <w:r w:rsidRPr="00A135B8">
        <w:rPr>
          <w:rFonts w:ascii="Times New Roman" w:hAnsi="Times New Roman" w:cs="Times New Roman"/>
          <w:sz w:val="24"/>
          <w:szCs w:val="24"/>
        </w:rPr>
        <w:t xml:space="preserve">nformācija par muzeju ievietota muzeju biedrības </w:t>
      </w:r>
      <w:r w:rsidR="004F4CCA">
        <w:rPr>
          <w:rFonts w:ascii="Times New Roman" w:hAnsi="Times New Roman" w:cs="Times New Roman"/>
          <w:sz w:val="24"/>
          <w:szCs w:val="24"/>
        </w:rPr>
        <w:t>tīmekļa vietnē</w:t>
      </w:r>
      <w:r w:rsidRPr="00A135B8">
        <w:rPr>
          <w:rFonts w:ascii="Times New Roman" w:hAnsi="Times New Roman" w:cs="Times New Roman"/>
          <w:sz w:val="24"/>
          <w:szCs w:val="24"/>
        </w:rPr>
        <w:t xml:space="preserve"> </w:t>
      </w:r>
      <w:r w:rsidRPr="004F4CCA">
        <w:rPr>
          <w:rFonts w:ascii="Times New Roman" w:eastAsiaTheme="majorEastAsia" w:hAnsi="Times New Roman" w:cs="Times New Roman"/>
          <w:sz w:val="24"/>
          <w:szCs w:val="24"/>
        </w:rPr>
        <w:t>www.muzeji.lv</w:t>
      </w:r>
      <w:r w:rsidRPr="00A135B8">
        <w:rPr>
          <w:rFonts w:ascii="Times New Roman" w:hAnsi="Times New Roman" w:cs="Times New Roman"/>
          <w:sz w:val="24"/>
          <w:szCs w:val="24"/>
        </w:rPr>
        <w:t xml:space="preserve"> un Latvijas Piļu un muižu asociācijas </w:t>
      </w:r>
      <w:r w:rsidR="004F4CCA">
        <w:rPr>
          <w:rFonts w:ascii="Times New Roman" w:hAnsi="Times New Roman" w:cs="Times New Roman"/>
          <w:sz w:val="24"/>
          <w:szCs w:val="24"/>
        </w:rPr>
        <w:t>tīmekļa vietnē</w:t>
      </w:r>
      <w:r w:rsidRPr="00A135B8">
        <w:rPr>
          <w:rFonts w:ascii="Times New Roman" w:hAnsi="Times New Roman" w:cs="Times New Roman"/>
          <w:sz w:val="24"/>
          <w:szCs w:val="24"/>
        </w:rPr>
        <w:t xml:space="preserve"> </w:t>
      </w:r>
      <w:r w:rsidRPr="004F4CCA">
        <w:rPr>
          <w:rFonts w:ascii="Times New Roman" w:eastAsiaTheme="majorEastAsia" w:hAnsi="Times New Roman" w:cs="Times New Roman"/>
          <w:sz w:val="24"/>
          <w:szCs w:val="24"/>
        </w:rPr>
        <w:t>www.pils.lv</w:t>
      </w:r>
      <w:r w:rsidRPr="00A135B8">
        <w:rPr>
          <w:rFonts w:ascii="Times New Roman" w:hAnsi="Times New Roman" w:cs="Times New Roman"/>
          <w:sz w:val="24"/>
          <w:szCs w:val="24"/>
        </w:rPr>
        <w:t xml:space="preserve">, kā arī Jēkabpils </w:t>
      </w:r>
      <w:r w:rsidR="004F4CCA">
        <w:rPr>
          <w:rFonts w:ascii="Times New Roman" w:hAnsi="Times New Roman" w:cs="Times New Roman"/>
          <w:sz w:val="24"/>
          <w:szCs w:val="24"/>
        </w:rPr>
        <w:t>novada</w:t>
      </w:r>
      <w:r w:rsidRPr="00A135B8">
        <w:rPr>
          <w:rFonts w:ascii="Times New Roman" w:hAnsi="Times New Roman" w:cs="Times New Roman"/>
          <w:sz w:val="24"/>
          <w:szCs w:val="24"/>
        </w:rPr>
        <w:t xml:space="preserve"> </w:t>
      </w:r>
      <w:r w:rsidR="004F4CCA">
        <w:rPr>
          <w:rFonts w:ascii="Times New Roman" w:hAnsi="Times New Roman" w:cs="Times New Roman"/>
          <w:sz w:val="24"/>
          <w:szCs w:val="24"/>
        </w:rPr>
        <w:t xml:space="preserve">tūrisma informācijas centra tīmekļa vietnē </w:t>
      </w:r>
      <w:r w:rsidR="004F4CCA" w:rsidRPr="004F4CCA">
        <w:rPr>
          <w:rFonts w:ascii="Times New Roman" w:hAnsi="Times New Roman" w:cs="Times New Roman"/>
          <w:sz w:val="24"/>
          <w:szCs w:val="24"/>
        </w:rPr>
        <w:t>visit.jekabpils.lv</w:t>
      </w:r>
      <w:r w:rsidR="0044340F">
        <w:rPr>
          <w:rFonts w:ascii="Times New Roman" w:hAnsi="Times New Roman" w:cs="Times New Roman"/>
          <w:sz w:val="24"/>
          <w:szCs w:val="24"/>
        </w:rPr>
        <w:t>.</w:t>
      </w:r>
    </w:p>
    <w:p w14:paraId="33655152" w14:textId="7381D39B"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w:t>
      </w:r>
      <w:r w:rsidR="0044340F">
        <w:rPr>
          <w:rFonts w:ascii="Times New Roman" w:hAnsi="Times New Roman" w:cs="Times New Roman"/>
          <w:sz w:val="24"/>
          <w:szCs w:val="24"/>
        </w:rPr>
        <w:t xml:space="preserve"> I</w:t>
      </w:r>
      <w:r w:rsidRPr="00A135B8">
        <w:rPr>
          <w:rFonts w:ascii="Times New Roman" w:hAnsi="Times New Roman" w:cs="Times New Roman"/>
          <w:sz w:val="24"/>
          <w:szCs w:val="24"/>
        </w:rPr>
        <w:t xml:space="preserve">nformācija par muzeju ievietota Jēkabpils </w:t>
      </w:r>
      <w:r w:rsidR="0044340F">
        <w:rPr>
          <w:rFonts w:ascii="Times New Roman" w:hAnsi="Times New Roman" w:cs="Times New Roman"/>
          <w:sz w:val="24"/>
          <w:szCs w:val="24"/>
        </w:rPr>
        <w:t>novada</w:t>
      </w:r>
      <w:r w:rsidRPr="00A135B8">
        <w:rPr>
          <w:rFonts w:ascii="Times New Roman" w:hAnsi="Times New Roman" w:cs="Times New Roman"/>
          <w:sz w:val="24"/>
          <w:szCs w:val="24"/>
        </w:rPr>
        <w:t xml:space="preserve"> tūrisma bukletā un Zemgales tūrisma asociācijas tūrisma kartē</w:t>
      </w:r>
      <w:r w:rsidR="0044340F">
        <w:rPr>
          <w:rFonts w:ascii="Times New Roman" w:hAnsi="Times New Roman" w:cs="Times New Roman"/>
          <w:sz w:val="24"/>
          <w:szCs w:val="24"/>
        </w:rPr>
        <w:t>.</w:t>
      </w:r>
    </w:p>
    <w:p w14:paraId="50ED8769" w14:textId="2E6D415C"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w:t>
      </w:r>
      <w:r w:rsidR="0044340F">
        <w:rPr>
          <w:rFonts w:ascii="Times New Roman" w:hAnsi="Times New Roman" w:cs="Times New Roman"/>
          <w:sz w:val="24"/>
          <w:szCs w:val="24"/>
        </w:rPr>
        <w:t xml:space="preserve"> </w:t>
      </w:r>
      <w:r w:rsidRPr="00A135B8">
        <w:rPr>
          <w:rFonts w:ascii="Times New Roman" w:hAnsi="Times New Roman" w:cs="Times New Roman"/>
          <w:sz w:val="24"/>
          <w:szCs w:val="24"/>
        </w:rPr>
        <w:t xml:space="preserve">ES struktūrfondu finansētā projekta ietvaros, Latvijas Kultūras ministrija organizēja kampaņu </w:t>
      </w:r>
      <w:r w:rsidR="0044340F">
        <w:rPr>
          <w:rFonts w:ascii="Times New Roman" w:hAnsi="Times New Roman" w:cs="Times New Roman"/>
          <w:sz w:val="24"/>
          <w:szCs w:val="24"/>
        </w:rPr>
        <w:t>"</w:t>
      </w:r>
      <w:r w:rsidRPr="00A135B8">
        <w:rPr>
          <w:rFonts w:ascii="Times New Roman" w:hAnsi="Times New Roman" w:cs="Times New Roman"/>
          <w:sz w:val="24"/>
          <w:szCs w:val="24"/>
        </w:rPr>
        <w:t>Atrastā Latvija</w:t>
      </w:r>
      <w:r w:rsidR="0044340F">
        <w:rPr>
          <w:rFonts w:ascii="Times New Roman" w:hAnsi="Times New Roman" w:cs="Times New Roman"/>
          <w:sz w:val="24"/>
          <w:szCs w:val="24"/>
        </w:rPr>
        <w:t>"</w:t>
      </w:r>
      <w:r w:rsidRPr="00A135B8">
        <w:rPr>
          <w:rFonts w:ascii="Times New Roman" w:hAnsi="Times New Roman" w:cs="Times New Roman"/>
          <w:sz w:val="24"/>
          <w:szCs w:val="24"/>
        </w:rPr>
        <w:t>, kurā piedalījās un tika reklamēta atjaunotā Krustpils pils.</w:t>
      </w:r>
    </w:p>
    <w:p w14:paraId="4370B211" w14:textId="1AA81AB9"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w:t>
      </w:r>
      <w:r w:rsidR="0044340F">
        <w:rPr>
          <w:rFonts w:ascii="Times New Roman" w:hAnsi="Times New Roman" w:cs="Times New Roman"/>
          <w:sz w:val="24"/>
          <w:szCs w:val="24"/>
        </w:rPr>
        <w:t xml:space="preserve"> </w:t>
      </w:r>
      <w:r w:rsidRPr="00A135B8">
        <w:rPr>
          <w:rFonts w:ascii="Times New Roman" w:hAnsi="Times New Roman" w:cs="Times New Roman"/>
          <w:sz w:val="24"/>
          <w:szCs w:val="24"/>
        </w:rPr>
        <w:t>Ti</w:t>
      </w:r>
      <w:r w:rsidR="0044340F">
        <w:rPr>
          <w:rFonts w:ascii="Times New Roman" w:hAnsi="Times New Roman" w:cs="Times New Roman"/>
          <w:sz w:val="24"/>
          <w:szCs w:val="24"/>
        </w:rPr>
        <w:t>ka</w:t>
      </w:r>
      <w:r w:rsidRPr="00A135B8">
        <w:rPr>
          <w:rFonts w:ascii="Times New Roman" w:hAnsi="Times New Roman" w:cs="Times New Roman"/>
          <w:sz w:val="24"/>
          <w:szCs w:val="24"/>
        </w:rPr>
        <w:t xml:space="preserve"> sagatavots un izsūtīts muzeja piedāvājums interesentiem, kuri ir pieteikušies saņemt muzeja informāciju elektroniskajā pastā.</w:t>
      </w:r>
    </w:p>
    <w:p w14:paraId="556C17BB" w14:textId="1923E7A0" w:rsidR="00666471"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w:t>
      </w:r>
      <w:r w:rsidR="0044340F">
        <w:rPr>
          <w:rFonts w:ascii="Times New Roman" w:hAnsi="Times New Roman" w:cs="Times New Roman"/>
          <w:sz w:val="24"/>
          <w:szCs w:val="24"/>
        </w:rPr>
        <w:t xml:space="preserve"> </w:t>
      </w:r>
      <w:r w:rsidRPr="00A135B8">
        <w:rPr>
          <w:rFonts w:ascii="Times New Roman" w:hAnsi="Times New Roman" w:cs="Times New Roman"/>
          <w:sz w:val="24"/>
          <w:szCs w:val="24"/>
        </w:rPr>
        <w:t xml:space="preserve">Apmeklētāju piesaistei muzejā realizēta plaša un daudzveidīga </w:t>
      </w:r>
      <w:proofErr w:type="spellStart"/>
      <w:r w:rsidRPr="00A135B8">
        <w:rPr>
          <w:rFonts w:ascii="Times New Roman" w:hAnsi="Times New Roman" w:cs="Times New Roman"/>
          <w:sz w:val="24"/>
          <w:szCs w:val="24"/>
        </w:rPr>
        <w:t>kultūrizglītojoša</w:t>
      </w:r>
      <w:proofErr w:type="spellEnd"/>
      <w:r w:rsidRPr="00A135B8">
        <w:rPr>
          <w:rFonts w:ascii="Times New Roman" w:hAnsi="Times New Roman" w:cs="Times New Roman"/>
          <w:sz w:val="24"/>
          <w:szCs w:val="24"/>
        </w:rPr>
        <w:t xml:space="preserve"> programma: tematiskie pasākumi, izstādes, </w:t>
      </w:r>
      <w:proofErr w:type="spellStart"/>
      <w:r w:rsidRPr="00A135B8">
        <w:rPr>
          <w:rFonts w:ascii="Times New Roman" w:hAnsi="Times New Roman" w:cs="Times New Roman"/>
          <w:sz w:val="24"/>
          <w:szCs w:val="24"/>
        </w:rPr>
        <w:t>muzejpedagoģiskās</w:t>
      </w:r>
      <w:proofErr w:type="spellEnd"/>
      <w:r w:rsidRPr="00A135B8">
        <w:rPr>
          <w:rFonts w:ascii="Times New Roman" w:hAnsi="Times New Roman" w:cs="Times New Roman"/>
          <w:sz w:val="24"/>
          <w:szCs w:val="24"/>
        </w:rPr>
        <w:t xml:space="preserve"> programmas, koncerti, akcijas u.c. </w:t>
      </w:r>
    </w:p>
    <w:p w14:paraId="18C9990B" w14:textId="77777777" w:rsidR="0044340F" w:rsidRPr="00A135B8" w:rsidRDefault="0044340F" w:rsidP="00A135B8">
      <w:pPr>
        <w:spacing w:line="276" w:lineRule="auto"/>
        <w:rPr>
          <w:rFonts w:ascii="Times New Roman" w:hAnsi="Times New Roman" w:cs="Times New Roman"/>
          <w:sz w:val="24"/>
          <w:szCs w:val="24"/>
        </w:rPr>
      </w:pPr>
    </w:p>
    <w:p w14:paraId="2ED74DCE" w14:textId="11799F33" w:rsidR="00666471" w:rsidRDefault="00666471" w:rsidP="00A135B8">
      <w:pPr>
        <w:spacing w:line="276" w:lineRule="auto"/>
        <w:rPr>
          <w:rFonts w:ascii="Times New Roman" w:hAnsi="Times New Roman" w:cs="Times New Roman"/>
          <w:b/>
          <w:bCs/>
          <w:sz w:val="24"/>
          <w:szCs w:val="24"/>
        </w:rPr>
      </w:pPr>
      <w:r w:rsidRPr="0044340F">
        <w:rPr>
          <w:rFonts w:ascii="Times New Roman" w:hAnsi="Times New Roman" w:cs="Times New Roman"/>
          <w:b/>
          <w:bCs/>
          <w:sz w:val="24"/>
          <w:szCs w:val="24"/>
        </w:rPr>
        <w:t>5.2. Pasākumi sabiedrības viedokļa izzināšanai par apmierinātību ar muzeja darba kvalitāti un to rezultāti vai secinājumi</w:t>
      </w:r>
      <w:r w:rsidR="0044340F">
        <w:rPr>
          <w:rFonts w:ascii="Times New Roman" w:hAnsi="Times New Roman" w:cs="Times New Roman"/>
          <w:b/>
          <w:bCs/>
          <w:sz w:val="24"/>
          <w:szCs w:val="24"/>
        </w:rPr>
        <w:t>.</w:t>
      </w:r>
    </w:p>
    <w:p w14:paraId="1911762B" w14:textId="77777777" w:rsidR="0044340F" w:rsidRPr="0044340F" w:rsidRDefault="0044340F" w:rsidP="00A135B8">
      <w:pPr>
        <w:spacing w:line="276" w:lineRule="auto"/>
        <w:rPr>
          <w:rFonts w:ascii="Times New Roman" w:hAnsi="Times New Roman" w:cs="Times New Roman"/>
          <w:b/>
          <w:bCs/>
          <w:sz w:val="24"/>
          <w:szCs w:val="24"/>
        </w:rPr>
      </w:pPr>
    </w:p>
    <w:p w14:paraId="14D0AEC1"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Jēkabpils Vēstures muzejā veikta muzeja apmeklētāju aptauja par to, kā muzeja sniegtā informācija sasniedz auditoriju un kurš no informēšanas veidiem ir visefektīvākais.</w:t>
      </w:r>
    </w:p>
    <w:p w14:paraId="24CCF091" w14:textId="601D7311" w:rsidR="00666471"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w:t>
      </w:r>
      <w:r w:rsidR="0044340F">
        <w:rPr>
          <w:rFonts w:ascii="Times New Roman" w:hAnsi="Times New Roman" w:cs="Times New Roman"/>
          <w:sz w:val="24"/>
          <w:szCs w:val="24"/>
        </w:rPr>
        <w:t xml:space="preserve"> </w:t>
      </w:r>
      <w:r w:rsidRPr="00A135B8">
        <w:rPr>
          <w:rFonts w:ascii="Times New Roman" w:hAnsi="Times New Roman" w:cs="Times New Roman"/>
          <w:sz w:val="24"/>
          <w:szCs w:val="24"/>
        </w:rPr>
        <w:t xml:space="preserve">Apmeklētāju aptaujas rezultātā izdarīti secinājumi, ka apmeklētāji par pasākumiem muzejā visvairāk uzzina no muzeja speciālistu sagatavotās informācijas </w:t>
      </w:r>
      <w:r w:rsidR="0044340F">
        <w:rPr>
          <w:rFonts w:ascii="Times New Roman" w:hAnsi="Times New Roman" w:cs="Times New Roman"/>
          <w:sz w:val="24"/>
          <w:szCs w:val="24"/>
        </w:rPr>
        <w:t>muzeja tīmekļa vietnē</w:t>
      </w:r>
      <w:r w:rsidRPr="00A135B8">
        <w:rPr>
          <w:rFonts w:ascii="Times New Roman" w:hAnsi="Times New Roman" w:cs="Times New Roman"/>
          <w:sz w:val="24"/>
          <w:szCs w:val="24"/>
        </w:rPr>
        <w:t xml:space="preserve"> un  vietnē </w:t>
      </w:r>
      <w:r w:rsidRPr="0044340F">
        <w:rPr>
          <w:rFonts w:ascii="Times New Roman" w:eastAsiaTheme="majorEastAsia" w:hAnsi="Times New Roman" w:cs="Times New Roman"/>
          <w:sz w:val="24"/>
          <w:szCs w:val="24"/>
        </w:rPr>
        <w:t>www.facebook.com</w:t>
      </w:r>
      <w:r w:rsidR="0044340F">
        <w:rPr>
          <w:rFonts w:ascii="Times New Roman" w:hAnsi="Times New Roman" w:cs="Times New Roman"/>
          <w:sz w:val="24"/>
          <w:szCs w:val="24"/>
        </w:rPr>
        <w:t>.</w:t>
      </w:r>
    </w:p>
    <w:p w14:paraId="3D36E873" w14:textId="77777777" w:rsidR="0044340F" w:rsidRDefault="0044340F" w:rsidP="00A135B8">
      <w:pPr>
        <w:spacing w:line="276" w:lineRule="auto"/>
        <w:rPr>
          <w:rFonts w:ascii="Times New Roman" w:hAnsi="Times New Roman" w:cs="Times New Roman"/>
          <w:sz w:val="24"/>
          <w:szCs w:val="24"/>
        </w:rPr>
      </w:pPr>
    </w:p>
    <w:p w14:paraId="36F0B4B6" w14:textId="77777777" w:rsidR="00D01905" w:rsidRPr="00A135B8" w:rsidRDefault="00D01905" w:rsidP="00A135B8">
      <w:pPr>
        <w:spacing w:line="276" w:lineRule="auto"/>
        <w:rPr>
          <w:rFonts w:ascii="Times New Roman" w:hAnsi="Times New Roman" w:cs="Times New Roman"/>
          <w:sz w:val="24"/>
          <w:szCs w:val="24"/>
        </w:rPr>
      </w:pPr>
    </w:p>
    <w:p w14:paraId="6535A4F8" w14:textId="7E805D9D" w:rsidR="00666471" w:rsidRDefault="00666471" w:rsidP="00A135B8">
      <w:pPr>
        <w:spacing w:line="276" w:lineRule="auto"/>
        <w:rPr>
          <w:rFonts w:ascii="Times New Roman" w:hAnsi="Times New Roman" w:cs="Times New Roman"/>
          <w:b/>
          <w:bCs/>
          <w:sz w:val="24"/>
          <w:szCs w:val="24"/>
        </w:rPr>
      </w:pPr>
      <w:r w:rsidRPr="0044340F">
        <w:rPr>
          <w:rFonts w:ascii="Times New Roman" w:hAnsi="Times New Roman" w:cs="Times New Roman"/>
          <w:b/>
          <w:bCs/>
          <w:sz w:val="24"/>
          <w:szCs w:val="24"/>
        </w:rPr>
        <w:lastRenderedPageBreak/>
        <w:t xml:space="preserve"> 5.3. Sadarbība ar nevalstisko sektoru</w:t>
      </w:r>
      <w:r w:rsidR="0044340F">
        <w:rPr>
          <w:rFonts w:ascii="Times New Roman" w:hAnsi="Times New Roman" w:cs="Times New Roman"/>
          <w:b/>
          <w:bCs/>
          <w:sz w:val="24"/>
          <w:szCs w:val="24"/>
        </w:rPr>
        <w:t>.</w:t>
      </w:r>
    </w:p>
    <w:p w14:paraId="5C9DB414" w14:textId="77777777" w:rsidR="0044340F" w:rsidRPr="0044340F" w:rsidRDefault="0044340F" w:rsidP="00A135B8">
      <w:pPr>
        <w:spacing w:line="276" w:lineRule="auto"/>
        <w:rPr>
          <w:rFonts w:ascii="Times New Roman" w:hAnsi="Times New Roman" w:cs="Times New Roman"/>
          <w:b/>
          <w:bCs/>
          <w:sz w:val="24"/>
          <w:szCs w:val="24"/>
        </w:rPr>
      </w:pPr>
    </w:p>
    <w:p w14:paraId="5606A412"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Jēkabpils Vēstures muzejs ir Latvijas muzeju biedrības, Latvijas Piļu un muižu asociācijas un Zemgales tūrisma asociācijas aktīvs biedrs.</w:t>
      </w:r>
    </w:p>
    <w:p w14:paraId="57D1288B" w14:textId="77777777" w:rsidR="00666471" w:rsidRPr="0044340F" w:rsidRDefault="00666471" w:rsidP="00A135B8">
      <w:pPr>
        <w:spacing w:line="276" w:lineRule="auto"/>
        <w:rPr>
          <w:rFonts w:ascii="Times New Roman" w:hAnsi="Times New Roman" w:cs="Times New Roman"/>
          <w:sz w:val="24"/>
          <w:szCs w:val="24"/>
        </w:rPr>
      </w:pPr>
    </w:p>
    <w:p w14:paraId="0E0D4CD1" w14:textId="77777777" w:rsidR="00666471" w:rsidRDefault="00666471" w:rsidP="00A135B8">
      <w:pPr>
        <w:spacing w:line="276" w:lineRule="auto"/>
        <w:rPr>
          <w:rStyle w:val="Izteiksmgs"/>
          <w:rFonts w:ascii="Times New Roman" w:eastAsiaTheme="majorEastAsia" w:hAnsi="Times New Roman" w:cs="Times New Roman"/>
          <w:sz w:val="24"/>
          <w:szCs w:val="24"/>
        </w:rPr>
      </w:pPr>
      <w:r w:rsidRPr="0044340F">
        <w:rPr>
          <w:rStyle w:val="Izteiksmgs"/>
          <w:rFonts w:ascii="Times New Roman" w:eastAsiaTheme="majorEastAsia" w:hAnsi="Times New Roman" w:cs="Times New Roman"/>
          <w:sz w:val="24"/>
          <w:szCs w:val="24"/>
        </w:rPr>
        <w:t>5.4 Pasākumi sabiedrības informētībai tūristu piesaistei.</w:t>
      </w:r>
    </w:p>
    <w:p w14:paraId="3C182279" w14:textId="77777777" w:rsidR="0044340F" w:rsidRPr="0044340F" w:rsidRDefault="0044340F" w:rsidP="00A135B8">
      <w:pPr>
        <w:spacing w:line="276" w:lineRule="auto"/>
        <w:rPr>
          <w:rStyle w:val="Izteiksmgs"/>
          <w:rFonts w:ascii="Times New Roman" w:eastAsiaTheme="majorEastAsia" w:hAnsi="Times New Roman" w:cs="Times New Roman"/>
          <w:b w:val="0"/>
          <w:sz w:val="24"/>
          <w:szCs w:val="24"/>
        </w:rPr>
      </w:pPr>
    </w:p>
    <w:p w14:paraId="2F48AC1E" w14:textId="04EF48B0" w:rsidR="00666471" w:rsidRPr="00A135B8" w:rsidRDefault="00666471" w:rsidP="00A135B8">
      <w:pPr>
        <w:spacing w:line="276" w:lineRule="auto"/>
        <w:rPr>
          <w:rFonts w:ascii="Times New Roman" w:hAnsi="Times New Roman" w:cs="Times New Roman"/>
          <w:b/>
          <w:bCs/>
          <w:sz w:val="24"/>
          <w:szCs w:val="24"/>
        </w:rPr>
      </w:pPr>
      <w:r w:rsidRPr="00A135B8">
        <w:rPr>
          <w:rStyle w:val="Izteiksmgs"/>
          <w:rFonts w:ascii="Times New Roman" w:eastAsiaTheme="majorEastAsia" w:hAnsi="Times New Roman" w:cs="Times New Roman"/>
          <w:b w:val="0"/>
          <w:bCs w:val="0"/>
          <w:sz w:val="24"/>
          <w:szCs w:val="24"/>
        </w:rPr>
        <w:t xml:space="preserve">Lai Jēkabpils pilsētas viesiem un potenciālajiem muzeja apmeklētājiem būtu pieejama informācija par tūristu iespējām pilsētā, ir uzstādīti divi interaktīvie displeji, kuri darbojas 24 stundas diennaktī. Viens no displejiem atrodas pie muzeja Apmeklētāju centra. </w:t>
      </w:r>
    </w:p>
    <w:p w14:paraId="11FFCB99" w14:textId="6AC43B69"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Tiek aktualizēta informācija Zemgales reģiona kopējam tūrisma bukletam, aktuālajiem tūrisma portāliem.</w:t>
      </w:r>
    </w:p>
    <w:p w14:paraId="464264FB" w14:textId="6FDA7519"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xml:space="preserve">Informācijas par Jēkabpils pilsētas apskates objektiem un tūrisma iespējām Jēkabpilī sagatavota portālam </w:t>
      </w:r>
      <w:r w:rsidRPr="0044340F">
        <w:rPr>
          <w:rFonts w:ascii="Times New Roman" w:eastAsiaTheme="majorEastAsia" w:hAnsi="Times New Roman" w:cs="Times New Roman"/>
          <w:sz w:val="24"/>
          <w:szCs w:val="24"/>
        </w:rPr>
        <w:t>www.delfi.lv</w:t>
      </w:r>
      <w:r w:rsidRPr="00A135B8">
        <w:rPr>
          <w:rFonts w:ascii="Times New Roman" w:hAnsi="Times New Roman" w:cs="Times New Roman"/>
          <w:sz w:val="24"/>
          <w:szCs w:val="24"/>
        </w:rPr>
        <w:t xml:space="preserve"> un Latvijas radio raidījumi</w:t>
      </w:r>
    </w:p>
    <w:p w14:paraId="7C28D163" w14:textId="77777777" w:rsidR="00666471" w:rsidRPr="00A135B8" w:rsidRDefault="00666471" w:rsidP="00A135B8">
      <w:pPr>
        <w:spacing w:line="276" w:lineRule="auto"/>
        <w:rPr>
          <w:rFonts w:ascii="Times New Roman" w:hAnsi="Times New Roman" w:cs="Times New Roman"/>
          <w:b/>
          <w:sz w:val="24"/>
          <w:szCs w:val="24"/>
        </w:rPr>
      </w:pPr>
    </w:p>
    <w:p w14:paraId="44F5CBDC" w14:textId="77777777" w:rsidR="00666471" w:rsidRPr="0044340F" w:rsidRDefault="00666471" w:rsidP="0044340F">
      <w:pPr>
        <w:spacing w:line="276" w:lineRule="auto"/>
        <w:jc w:val="center"/>
        <w:rPr>
          <w:rFonts w:ascii="Times New Roman" w:hAnsi="Times New Roman" w:cs="Times New Roman"/>
          <w:b/>
          <w:sz w:val="28"/>
          <w:szCs w:val="28"/>
        </w:rPr>
      </w:pPr>
    </w:p>
    <w:p w14:paraId="249A8B5E" w14:textId="77777777" w:rsidR="00666471" w:rsidRPr="0044340F" w:rsidRDefault="00666471" w:rsidP="0044340F">
      <w:pPr>
        <w:spacing w:line="276" w:lineRule="auto"/>
        <w:jc w:val="center"/>
        <w:rPr>
          <w:rFonts w:ascii="Times New Roman" w:hAnsi="Times New Roman" w:cs="Times New Roman"/>
          <w:b/>
          <w:sz w:val="28"/>
          <w:szCs w:val="28"/>
        </w:rPr>
      </w:pPr>
      <w:r w:rsidRPr="0044340F">
        <w:rPr>
          <w:rFonts w:ascii="Times New Roman" w:hAnsi="Times New Roman" w:cs="Times New Roman"/>
          <w:b/>
          <w:sz w:val="28"/>
          <w:szCs w:val="28"/>
        </w:rPr>
        <w:t>6. Plāni nākamajam gadam</w:t>
      </w:r>
    </w:p>
    <w:p w14:paraId="57E163D2" w14:textId="77777777" w:rsidR="00666471" w:rsidRPr="00A135B8" w:rsidRDefault="00666471" w:rsidP="00A135B8">
      <w:pPr>
        <w:spacing w:line="276" w:lineRule="auto"/>
        <w:rPr>
          <w:rFonts w:ascii="Times New Roman" w:hAnsi="Times New Roman" w:cs="Times New Roman"/>
          <w:b/>
          <w:sz w:val="24"/>
          <w:szCs w:val="24"/>
        </w:rPr>
      </w:pPr>
    </w:p>
    <w:p w14:paraId="7CBF64D9" w14:textId="4B516E3A" w:rsidR="00666471" w:rsidRPr="00D01905" w:rsidRDefault="00666471" w:rsidP="00A135B8">
      <w:pPr>
        <w:spacing w:line="276" w:lineRule="auto"/>
        <w:rPr>
          <w:rFonts w:ascii="Times New Roman" w:hAnsi="Times New Roman" w:cs="Times New Roman"/>
          <w:b/>
          <w:bCs/>
          <w:sz w:val="24"/>
          <w:szCs w:val="24"/>
        </w:rPr>
      </w:pPr>
      <w:r w:rsidRPr="00D01905">
        <w:rPr>
          <w:rFonts w:ascii="Times New Roman" w:hAnsi="Times New Roman" w:cs="Times New Roman"/>
          <w:b/>
          <w:bCs/>
          <w:sz w:val="24"/>
          <w:szCs w:val="24"/>
        </w:rPr>
        <w:t>6.1. Nākamā gada prioritātes</w:t>
      </w:r>
      <w:r w:rsidR="00D01905">
        <w:rPr>
          <w:rFonts w:ascii="Times New Roman" w:hAnsi="Times New Roman" w:cs="Times New Roman"/>
          <w:b/>
          <w:bCs/>
          <w:sz w:val="24"/>
          <w:szCs w:val="24"/>
        </w:rPr>
        <w:t>.</w:t>
      </w:r>
    </w:p>
    <w:p w14:paraId="558CD8CF" w14:textId="77777777" w:rsidR="00666471" w:rsidRPr="00A135B8" w:rsidRDefault="00666471" w:rsidP="00A135B8">
      <w:pPr>
        <w:spacing w:line="276" w:lineRule="auto"/>
        <w:rPr>
          <w:rFonts w:ascii="Times New Roman" w:hAnsi="Times New Roman" w:cs="Times New Roman"/>
          <w:sz w:val="24"/>
          <w:szCs w:val="24"/>
        </w:rPr>
      </w:pPr>
    </w:p>
    <w:p w14:paraId="17666055" w14:textId="47A741E2" w:rsidR="00666471" w:rsidRPr="00A135B8" w:rsidRDefault="00D01905" w:rsidP="00A135B8">
      <w:pPr>
        <w:spacing w:line="276"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6.1.1. </w:t>
      </w:r>
      <w:r w:rsidR="00666471" w:rsidRPr="00A135B8">
        <w:rPr>
          <w:rFonts w:ascii="Times New Roman" w:hAnsi="Times New Roman" w:cs="Times New Roman"/>
          <w:sz w:val="24"/>
          <w:szCs w:val="24"/>
          <w:u w:val="single"/>
        </w:rPr>
        <w:t>Krājuma darbā</w:t>
      </w:r>
      <w:r>
        <w:rPr>
          <w:rFonts w:ascii="Times New Roman" w:hAnsi="Times New Roman" w:cs="Times New Roman"/>
          <w:sz w:val="24"/>
          <w:szCs w:val="24"/>
          <w:u w:val="single"/>
        </w:rPr>
        <w:t>.</w:t>
      </w:r>
    </w:p>
    <w:p w14:paraId="4D8A5C45" w14:textId="7B2C6DB2" w:rsidR="00666471" w:rsidRPr="00A135B8" w:rsidRDefault="00666471" w:rsidP="00D01905">
      <w:pPr>
        <w:pStyle w:val="Sarakstarindkopa"/>
        <w:spacing w:line="276" w:lineRule="auto"/>
        <w:ind w:left="0"/>
        <w:rPr>
          <w:rFonts w:ascii="Times New Roman" w:hAnsi="Times New Roman" w:cs="Times New Roman"/>
        </w:rPr>
      </w:pPr>
      <w:r w:rsidRPr="00A135B8">
        <w:rPr>
          <w:rFonts w:ascii="Times New Roman" w:hAnsi="Times New Roman" w:cs="Times New Roman"/>
        </w:rPr>
        <w:t>-</w:t>
      </w:r>
      <w:r w:rsidR="00D01905">
        <w:rPr>
          <w:rFonts w:ascii="Times New Roman" w:hAnsi="Times New Roman" w:cs="Times New Roman"/>
        </w:rPr>
        <w:t xml:space="preserve"> </w:t>
      </w:r>
      <w:r w:rsidRPr="00A135B8">
        <w:rPr>
          <w:rFonts w:ascii="Times New Roman" w:hAnsi="Times New Roman" w:cs="Times New Roman"/>
        </w:rPr>
        <w:t xml:space="preserve">Muzeja priekšmetu </w:t>
      </w:r>
      <w:proofErr w:type="spellStart"/>
      <w:r w:rsidRPr="00A135B8">
        <w:rPr>
          <w:rFonts w:ascii="Times New Roman" w:hAnsi="Times New Roman" w:cs="Times New Roman"/>
        </w:rPr>
        <w:t>digitalizācija</w:t>
      </w:r>
      <w:proofErr w:type="spellEnd"/>
      <w:r w:rsidRPr="00A135B8">
        <w:rPr>
          <w:rFonts w:ascii="Times New Roman" w:hAnsi="Times New Roman" w:cs="Times New Roman"/>
        </w:rPr>
        <w:t xml:space="preserve"> un informācijas ievade Nacionālā </w:t>
      </w:r>
    </w:p>
    <w:p w14:paraId="5002902B" w14:textId="2E3B6CD9" w:rsidR="00666471" w:rsidRPr="00A135B8" w:rsidRDefault="00666471" w:rsidP="00D01905">
      <w:pPr>
        <w:pStyle w:val="Sarakstarindkopa"/>
        <w:spacing w:line="276" w:lineRule="auto"/>
        <w:ind w:left="0"/>
        <w:rPr>
          <w:rFonts w:ascii="Times New Roman" w:hAnsi="Times New Roman" w:cs="Times New Roman"/>
        </w:rPr>
      </w:pPr>
      <w:r w:rsidRPr="00A135B8">
        <w:rPr>
          <w:rFonts w:ascii="Times New Roman" w:hAnsi="Times New Roman" w:cs="Times New Roman"/>
        </w:rPr>
        <w:t xml:space="preserve">  Muzeja krājumu </w:t>
      </w:r>
      <w:proofErr w:type="spellStart"/>
      <w:r w:rsidRPr="00A135B8">
        <w:rPr>
          <w:rFonts w:ascii="Times New Roman" w:hAnsi="Times New Roman" w:cs="Times New Roman"/>
        </w:rPr>
        <w:t>kopkataloga</w:t>
      </w:r>
      <w:proofErr w:type="spellEnd"/>
      <w:r w:rsidRPr="00A135B8">
        <w:rPr>
          <w:rFonts w:ascii="Times New Roman" w:hAnsi="Times New Roman" w:cs="Times New Roman"/>
        </w:rPr>
        <w:t xml:space="preserve"> datu bāzē (NMKK)</w:t>
      </w:r>
      <w:r w:rsidR="00D01905">
        <w:rPr>
          <w:rFonts w:ascii="Times New Roman" w:hAnsi="Times New Roman" w:cs="Times New Roman"/>
        </w:rPr>
        <w:t>.</w:t>
      </w:r>
      <w:r w:rsidRPr="00A135B8">
        <w:rPr>
          <w:rFonts w:ascii="Times New Roman" w:hAnsi="Times New Roman" w:cs="Times New Roman"/>
        </w:rPr>
        <w:t xml:space="preserve"> </w:t>
      </w:r>
    </w:p>
    <w:p w14:paraId="740EB59D" w14:textId="72793036" w:rsidR="00666471" w:rsidRDefault="00666471" w:rsidP="00D01905">
      <w:pPr>
        <w:pStyle w:val="Sarakstarindkopa"/>
        <w:spacing w:line="276" w:lineRule="auto"/>
        <w:ind w:left="0"/>
        <w:rPr>
          <w:rFonts w:ascii="Times New Roman" w:hAnsi="Times New Roman" w:cs="Times New Roman"/>
        </w:rPr>
      </w:pPr>
      <w:r w:rsidRPr="00A135B8">
        <w:rPr>
          <w:rFonts w:ascii="Times New Roman" w:hAnsi="Times New Roman" w:cs="Times New Roman"/>
        </w:rPr>
        <w:t>-</w:t>
      </w:r>
      <w:r w:rsidR="00D01905">
        <w:rPr>
          <w:rFonts w:ascii="Times New Roman" w:hAnsi="Times New Roman" w:cs="Times New Roman"/>
        </w:rPr>
        <w:t xml:space="preserve"> </w:t>
      </w:r>
      <w:r w:rsidRPr="00A135B8">
        <w:rPr>
          <w:rFonts w:ascii="Times New Roman" w:hAnsi="Times New Roman" w:cs="Times New Roman"/>
        </w:rPr>
        <w:t xml:space="preserve">Krājuma </w:t>
      </w:r>
      <w:r w:rsidR="00BF5EBE" w:rsidRPr="00A135B8">
        <w:rPr>
          <w:rFonts w:ascii="Times New Roman" w:hAnsi="Times New Roman" w:cs="Times New Roman"/>
        </w:rPr>
        <w:t xml:space="preserve">vienību izmantošana </w:t>
      </w:r>
      <w:proofErr w:type="spellStart"/>
      <w:r w:rsidR="00BF5EBE" w:rsidRPr="00A135B8">
        <w:rPr>
          <w:rFonts w:ascii="Times New Roman" w:hAnsi="Times New Roman" w:cs="Times New Roman"/>
        </w:rPr>
        <w:t>jaunveidojam</w:t>
      </w:r>
      <w:r w:rsidR="0094392F" w:rsidRPr="00A135B8">
        <w:rPr>
          <w:rFonts w:ascii="Times New Roman" w:hAnsi="Times New Roman" w:cs="Times New Roman"/>
        </w:rPr>
        <w:t>ajā</w:t>
      </w:r>
      <w:proofErr w:type="spellEnd"/>
      <w:r w:rsidR="0094392F" w:rsidRPr="00A135B8">
        <w:rPr>
          <w:rFonts w:ascii="Times New Roman" w:hAnsi="Times New Roman" w:cs="Times New Roman"/>
        </w:rPr>
        <w:t xml:space="preserve"> ekspozīcijā par Latgales artilērijas pulku</w:t>
      </w:r>
    </w:p>
    <w:p w14:paraId="4FBC0584" w14:textId="77777777" w:rsidR="00D01905" w:rsidRPr="00A135B8" w:rsidRDefault="00D01905" w:rsidP="00D01905">
      <w:pPr>
        <w:pStyle w:val="Sarakstarindkopa"/>
        <w:spacing w:line="276" w:lineRule="auto"/>
        <w:ind w:left="0"/>
        <w:rPr>
          <w:rFonts w:ascii="Times New Roman" w:hAnsi="Times New Roman" w:cs="Times New Roman"/>
        </w:rPr>
      </w:pPr>
    </w:p>
    <w:p w14:paraId="735A49A9" w14:textId="7123BC91" w:rsidR="00666471" w:rsidRPr="00A135B8" w:rsidRDefault="00D01905" w:rsidP="00D01905">
      <w:pPr>
        <w:pStyle w:val="Sarakstarindkopa"/>
        <w:spacing w:line="276" w:lineRule="auto"/>
        <w:ind w:left="0"/>
        <w:rPr>
          <w:rFonts w:ascii="Times New Roman" w:hAnsi="Times New Roman" w:cs="Times New Roman"/>
          <w:u w:val="single"/>
        </w:rPr>
      </w:pPr>
      <w:r>
        <w:rPr>
          <w:rFonts w:ascii="Times New Roman" w:hAnsi="Times New Roman" w:cs="Times New Roman"/>
          <w:u w:val="single"/>
        </w:rPr>
        <w:t xml:space="preserve">6.1.2. </w:t>
      </w:r>
      <w:r w:rsidR="00666471" w:rsidRPr="00A135B8">
        <w:rPr>
          <w:rFonts w:ascii="Times New Roman" w:hAnsi="Times New Roman" w:cs="Times New Roman"/>
          <w:u w:val="single"/>
        </w:rPr>
        <w:t>Pētnieciskajā darbā</w:t>
      </w:r>
      <w:r>
        <w:rPr>
          <w:rFonts w:ascii="Times New Roman" w:hAnsi="Times New Roman" w:cs="Times New Roman"/>
          <w:u w:val="single"/>
        </w:rPr>
        <w:t>.</w:t>
      </w:r>
    </w:p>
    <w:p w14:paraId="69C8BB86" w14:textId="16689856" w:rsidR="00666471" w:rsidRPr="00A135B8" w:rsidRDefault="00666471" w:rsidP="00D01905">
      <w:pPr>
        <w:pStyle w:val="Sarakstarindkopa"/>
        <w:spacing w:line="276" w:lineRule="auto"/>
        <w:ind w:left="0"/>
        <w:rPr>
          <w:rFonts w:ascii="Times New Roman" w:hAnsi="Times New Roman" w:cs="Times New Roman"/>
        </w:rPr>
      </w:pPr>
      <w:r w:rsidRPr="00A135B8">
        <w:rPr>
          <w:rFonts w:ascii="Times New Roman" w:hAnsi="Times New Roman" w:cs="Times New Roman"/>
        </w:rPr>
        <w:t>-</w:t>
      </w:r>
      <w:r w:rsidR="00D01905">
        <w:rPr>
          <w:rFonts w:ascii="Times New Roman" w:hAnsi="Times New Roman" w:cs="Times New Roman"/>
        </w:rPr>
        <w:t xml:space="preserve"> </w:t>
      </w:r>
      <w:r w:rsidRPr="00A135B8">
        <w:rPr>
          <w:rFonts w:ascii="Times New Roman" w:hAnsi="Times New Roman" w:cs="Times New Roman"/>
        </w:rPr>
        <w:t>Izveidot jaunas muzeja ekspozīcijas un tematiskās izstādes</w:t>
      </w:r>
      <w:r w:rsidR="00D01905">
        <w:rPr>
          <w:rFonts w:ascii="Times New Roman" w:hAnsi="Times New Roman" w:cs="Times New Roman"/>
        </w:rPr>
        <w:t>.</w:t>
      </w:r>
    </w:p>
    <w:p w14:paraId="54CEE982" w14:textId="02AE28B0" w:rsidR="00666471" w:rsidRPr="00A135B8" w:rsidRDefault="00D01905" w:rsidP="00D01905">
      <w:pPr>
        <w:pStyle w:val="Sarakstarindkopa"/>
        <w:spacing w:line="276" w:lineRule="auto"/>
        <w:ind w:left="0"/>
        <w:rPr>
          <w:rFonts w:ascii="Times New Roman" w:hAnsi="Times New Roman" w:cs="Times New Roman"/>
        </w:rPr>
      </w:pPr>
      <w:r>
        <w:rPr>
          <w:rFonts w:ascii="Times New Roman" w:hAnsi="Times New Roman" w:cs="Times New Roman"/>
        </w:rPr>
        <w:t xml:space="preserve">- </w:t>
      </w:r>
      <w:proofErr w:type="spellStart"/>
      <w:r w:rsidR="00666471" w:rsidRPr="00A135B8">
        <w:rPr>
          <w:rFonts w:ascii="Times New Roman" w:hAnsi="Times New Roman" w:cs="Times New Roman"/>
        </w:rPr>
        <w:t>Pamatekspozīcij</w:t>
      </w:r>
      <w:r>
        <w:rPr>
          <w:rFonts w:ascii="Times New Roman" w:hAnsi="Times New Roman" w:cs="Times New Roman"/>
        </w:rPr>
        <w:t>a</w:t>
      </w:r>
      <w:proofErr w:type="spellEnd"/>
      <w:r>
        <w:rPr>
          <w:rFonts w:ascii="Times New Roman" w:hAnsi="Times New Roman" w:cs="Times New Roman"/>
        </w:rPr>
        <w:t xml:space="preserve"> </w:t>
      </w:r>
      <w:r w:rsidR="00666471" w:rsidRPr="00A135B8">
        <w:rPr>
          <w:rFonts w:ascii="Times New Roman" w:hAnsi="Times New Roman" w:cs="Times New Roman"/>
        </w:rPr>
        <w:t>-</w:t>
      </w:r>
      <w:r>
        <w:rPr>
          <w:rFonts w:ascii="Times New Roman" w:hAnsi="Times New Roman" w:cs="Times New Roman"/>
        </w:rPr>
        <w:t xml:space="preserve"> </w:t>
      </w:r>
      <w:r w:rsidR="00666471" w:rsidRPr="00A135B8">
        <w:rPr>
          <w:rFonts w:ascii="Times New Roman" w:hAnsi="Times New Roman" w:cs="Times New Roman"/>
        </w:rPr>
        <w:t>Latgales artilērijas pulks</w:t>
      </w:r>
      <w:r>
        <w:rPr>
          <w:rFonts w:ascii="Times New Roman" w:hAnsi="Times New Roman" w:cs="Times New Roman"/>
        </w:rPr>
        <w:t>.</w:t>
      </w:r>
    </w:p>
    <w:p w14:paraId="5884132E" w14:textId="4A57CF57" w:rsidR="00D939D9" w:rsidRPr="00A135B8" w:rsidRDefault="00D01905" w:rsidP="00D01905">
      <w:pPr>
        <w:pStyle w:val="Sarakstarindkopa"/>
        <w:spacing w:line="276" w:lineRule="auto"/>
        <w:ind w:left="0"/>
        <w:rPr>
          <w:rFonts w:ascii="Times New Roman" w:hAnsi="Times New Roman" w:cs="Times New Roman"/>
        </w:rPr>
      </w:pPr>
      <w:r>
        <w:rPr>
          <w:rFonts w:ascii="Times New Roman" w:hAnsi="Times New Roman" w:cs="Times New Roman"/>
        </w:rPr>
        <w:t xml:space="preserve">- </w:t>
      </w:r>
      <w:r w:rsidR="00D939D9" w:rsidRPr="00A135B8">
        <w:rPr>
          <w:rFonts w:ascii="Times New Roman" w:hAnsi="Times New Roman" w:cs="Times New Roman"/>
        </w:rPr>
        <w:t>Veikt pētniecisko darbu par Jēkabpils Vēstures muzeja vēsturi.</w:t>
      </w:r>
    </w:p>
    <w:p w14:paraId="52DBE15B" w14:textId="2AE8BA45" w:rsidR="00565C38" w:rsidRDefault="00D01905" w:rsidP="00D01905">
      <w:pPr>
        <w:pStyle w:val="Sarakstarindkopa"/>
        <w:spacing w:line="276" w:lineRule="auto"/>
        <w:ind w:left="0"/>
        <w:rPr>
          <w:rFonts w:ascii="Times New Roman" w:hAnsi="Times New Roman" w:cs="Times New Roman"/>
        </w:rPr>
      </w:pPr>
      <w:r>
        <w:rPr>
          <w:rFonts w:ascii="Times New Roman" w:hAnsi="Times New Roman" w:cs="Times New Roman"/>
        </w:rPr>
        <w:t xml:space="preserve">- </w:t>
      </w:r>
      <w:r w:rsidR="00565C38" w:rsidRPr="00A135B8">
        <w:rPr>
          <w:rFonts w:ascii="Times New Roman" w:hAnsi="Times New Roman" w:cs="Times New Roman"/>
        </w:rPr>
        <w:t xml:space="preserve">Sagatavot referātus konferencei un publicēšanai par rakstnieka J. Akuratera </w:t>
      </w:r>
      <w:r w:rsidR="00B3452C" w:rsidRPr="00A135B8">
        <w:rPr>
          <w:rFonts w:ascii="Times New Roman" w:hAnsi="Times New Roman" w:cs="Times New Roman"/>
        </w:rPr>
        <w:t>dzīves laiku Jēkabpilī</w:t>
      </w:r>
      <w:r>
        <w:rPr>
          <w:rFonts w:ascii="Times New Roman" w:hAnsi="Times New Roman" w:cs="Times New Roman"/>
        </w:rPr>
        <w:t>.</w:t>
      </w:r>
    </w:p>
    <w:p w14:paraId="1E75DE95" w14:textId="77777777" w:rsidR="00D01905" w:rsidRPr="00A135B8" w:rsidRDefault="00D01905" w:rsidP="00D01905">
      <w:pPr>
        <w:pStyle w:val="Sarakstarindkopa"/>
        <w:spacing w:line="276" w:lineRule="auto"/>
        <w:ind w:left="0"/>
        <w:rPr>
          <w:rFonts w:ascii="Times New Roman" w:hAnsi="Times New Roman" w:cs="Times New Roman"/>
        </w:rPr>
      </w:pPr>
    </w:p>
    <w:p w14:paraId="20E0F44C" w14:textId="7EAEA6C8" w:rsidR="00666471" w:rsidRPr="00A135B8" w:rsidRDefault="00D01905" w:rsidP="00D01905">
      <w:pPr>
        <w:pStyle w:val="Sarakstarindkopa"/>
        <w:spacing w:line="276" w:lineRule="auto"/>
        <w:ind w:left="0"/>
        <w:rPr>
          <w:rFonts w:ascii="Times New Roman" w:hAnsi="Times New Roman" w:cs="Times New Roman"/>
        </w:rPr>
      </w:pPr>
      <w:r>
        <w:rPr>
          <w:rFonts w:ascii="Times New Roman" w:hAnsi="Times New Roman" w:cs="Times New Roman"/>
          <w:u w:val="single"/>
        </w:rPr>
        <w:t xml:space="preserve">6.1.3. </w:t>
      </w:r>
      <w:r w:rsidR="00666471" w:rsidRPr="00A135B8">
        <w:rPr>
          <w:rFonts w:ascii="Times New Roman" w:hAnsi="Times New Roman" w:cs="Times New Roman"/>
          <w:u w:val="single"/>
        </w:rPr>
        <w:t>Komunikācija ar sabiedrību</w:t>
      </w:r>
    </w:p>
    <w:p w14:paraId="7108D9CE" w14:textId="1C50FFA8" w:rsidR="00666471" w:rsidRPr="00A135B8" w:rsidRDefault="00D01905" w:rsidP="00A135B8">
      <w:pPr>
        <w:spacing w:line="276" w:lineRule="auto"/>
        <w:rPr>
          <w:rFonts w:ascii="Times New Roman" w:hAnsi="Times New Roman" w:cs="Times New Roman"/>
          <w:sz w:val="24"/>
          <w:szCs w:val="24"/>
        </w:rPr>
      </w:pPr>
      <w:r>
        <w:rPr>
          <w:rFonts w:ascii="Times New Roman" w:hAnsi="Times New Roman" w:cs="Times New Roman"/>
        </w:rPr>
        <w:t xml:space="preserve">- </w:t>
      </w:r>
      <w:r w:rsidR="00666471" w:rsidRPr="00A135B8">
        <w:rPr>
          <w:rFonts w:ascii="Times New Roman" w:hAnsi="Times New Roman" w:cs="Times New Roman"/>
          <w:sz w:val="24"/>
          <w:szCs w:val="24"/>
        </w:rPr>
        <w:t>202</w:t>
      </w:r>
      <w:r w:rsidR="00B3452C" w:rsidRPr="00A135B8">
        <w:rPr>
          <w:rFonts w:ascii="Times New Roman" w:hAnsi="Times New Roman" w:cs="Times New Roman"/>
          <w:sz w:val="24"/>
          <w:szCs w:val="24"/>
        </w:rPr>
        <w:t>6</w:t>
      </w:r>
      <w:r w:rsidR="00666471" w:rsidRPr="00A135B8">
        <w:rPr>
          <w:rFonts w:ascii="Times New Roman" w:hAnsi="Times New Roman" w:cs="Times New Roman"/>
          <w:sz w:val="24"/>
          <w:szCs w:val="24"/>
        </w:rPr>
        <w:t>. gada apmeklētāju skaits – 49300</w:t>
      </w:r>
      <w:r>
        <w:rPr>
          <w:rFonts w:ascii="Times New Roman" w:hAnsi="Times New Roman" w:cs="Times New Roman"/>
          <w:sz w:val="24"/>
          <w:szCs w:val="24"/>
        </w:rPr>
        <w:t>.</w:t>
      </w:r>
    </w:p>
    <w:p w14:paraId="7B9897A3" w14:textId="21D21DB5" w:rsidR="00666471" w:rsidRPr="00A135B8" w:rsidRDefault="00D01905" w:rsidP="00A135B8">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666471" w:rsidRPr="00A135B8">
        <w:rPr>
          <w:rFonts w:ascii="Times New Roman" w:hAnsi="Times New Roman" w:cs="Times New Roman"/>
          <w:sz w:val="24"/>
          <w:szCs w:val="24"/>
        </w:rPr>
        <w:t>Noorganizēt 12 pasākumus</w:t>
      </w:r>
      <w:r>
        <w:rPr>
          <w:rFonts w:ascii="Times New Roman" w:hAnsi="Times New Roman" w:cs="Times New Roman"/>
          <w:sz w:val="24"/>
          <w:szCs w:val="24"/>
        </w:rPr>
        <w:t>.</w:t>
      </w:r>
    </w:p>
    <w:p w14:paraId="27FE4652" w14:textId="33DA71C9" w:rsidR="00666471" w:rsidRPr="00A135B8" w:rsidRDefault="00D01905" w:rsidP="00A135B8">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666471" w:rsidRPr="00A135B8">
        <w:rPr>
          <w:rFonts w:ascii="Times New Roman" w:hAnsi="Times New Roman" w:cs="Times New Roman"/>
          <w:sz w:val="24"/>
          <w:szCs w:val="24"/>
        </w:rPr>
        <w:t>Novadīt 280 izglītojošās programmas.</w:t>
      </w:r>
    </w:p>
    <w:p w14:paraId="60DC863D" w14:textId="6FFC06FB" w:rsidR="00666471" w:rsidRPr="00A135B8" w:rsidRDefault="00D01905" w:rsidP="00A135B8">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666471" w:rsidRPr="00A135B8">
        <w:rPr>
          <w:rFonts w:ascii="Times New Roman" w:hAnsi="Times New Roman" w:cs="Times New Roman"/>
          <w:sz w:val="24"/>
          <w:szCs w:val="24"/>
        </w:rPr>
        <w:t>Piedāvāt apmeklētājiem divas jaunas izglītojošo programmu.</w:t>
      </w:r>
    </w:p>
    <w:p w14:paraId="0716B2D2" w14:textId="6A6C7E8F" w:rsidR="00666471" w:rsidRPr="00A135B8" w:rsidRDefault="00D01905" w:rsidP="00A135B8">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452035" w:rsidRPr="00A135B8">
        <w:rPr>
          <w:rFonts w:ascii="Times New Roman" w:hAnsi="Times New Roman" w:cs="Times New Roman"/>
          <w:sz w:val="24"/>
          <w:szCs w:val="24"/>
        </w:rPr>
        <w:t xml:space="preserve">Izstrādāt </w:t>
      </w:r>
      <w:r w:rsidR="00666471" w:rsidRPr="00A135B8">
        <w:rPr>
          <w:rFonts w:ascii="Times New Roman" w:hAnsi="Times New Roman" w:cs="Times New Roman"/>
          <w:sz w:val="24"/>
          <w:szCs w:val="24"/>
        </w:rPr>
        <w:t>darba lapas muzeja jaunās ekspozīcijas apmeklējumam ģimenēm un klašu grupām</w:t>
      </w:r>
      <w:r>
        <w:rPr>
          <w:rFonts w:ascii="Times New Roman" w:hAnsi="Times New Roman" w:cs="Times New Roman"/>
          <w:sz w:val="24"/>
          <w:szCs w:val="24"/>
        </w:rPr>
        <w:t>.</w:t>
      </w:r>
      <w:r w:rsidR="00666471" w:rsidRPr="00A135B8">
        <w:rPr>
          <w:rFonts w:ascii="Times New Roman" w:hAnsi="Times New Roman" w:cs="Times New Roman"/>
          <w:sz w:val="24"/>
          <w:szCs w:val="24"/>
        </w:rPr>
        <w:t xml:space="preserve"> </w:t>
      </w:r>
    </w:p>
    <w:p w14:paraId="0CD6E1E8" w14:textId="5F402C6F" w:rsidR="00666471"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 Regulāri ievietot informāciju par muzeju un muzeja darbu sociālajos tīklos</w:t>
      </w:r>
      <w:r w:rsidR="00D01905">
        <w:rPr>
          <w:rFonts w:ascii="Times New Roman" w:hAnsi="Times New Roman" w:cs="Times New Roman"/>
          <w:sz w:val="24"/>
          <w:szCs w:val="24"/>
        </w:rPr>
        <w:t>.</w:t>
      </w:r>
    </w:p>
    <w:p w14:paraId="5382AFC1" w14:textId="77777777" w:rsidR="00D01905" w:rsidRPr="00A135B8" w:rsidRDefault="00D01905" w:rsidP="00A135B8">
      <w:pPr>
        <w:spacing w:line="276" w:lineRule="auto"/>
        <w:rPr>
          <w:rFonts w:ascii="Times New Roman" w:hAnsi="Times New Roman" w:cs="Times New Roman"/>
          <w:sz w:val="24"/>
          <w:szCs w:val="24"/>
        </w:rPr>
      </w:pPr>
    </w:p>
    <w:p w14:paraId="2AA53CED" w14:textId="563623ED" w:rsidR="00666471" w:rsidRDefault="00D01905" w:rsidP="00A135B8">
      <w:pPr>
        <w:spacing w:line="276" w:lineRule="auto"/>
        <w:rPr>
          <w:rFonts w:ascii="Times New Roman" w:hAnsi="Times New Roman" w:cs="Times New Roman"/>
          <w:sz w:val="24"/>
          <w:szCs w:val="24"/>
          <w:u w:val="single"/>
        </w:rPr>
      </w:pPr>
      <w:r>
        <w:rPr>
          <w:rFonts w:ascii="Times New Roman" w:hAnsi="Times New Roman" w:cs="Times New Roman"/>
          <w:sz w:val="24"/>
          <w:szCs w:val="24"/>
          <w:u w:val="single"/>
        </w:rPr>
        <w:lastRenderedPageBreak/>
        <w:t xml:space="preserve">6.1.4. </w:t>
      </w:r>
      <w:r w:rsidR="00666471" w:rsidRPr="00A135B8">
        <w:rPr>
          <w:rFonts w:ascii="Times New Roman" w:hAnsi="Times New Roman" w:cs="Times New Roman"/>
          <w:sz w:val="24"/>
          <w:szCs w:val="24"/>
          <w:u w:val="single"/>
        </w:rPr>
        <w:t>Saimnieciskajā darbā</w:t>
      </w:r>
      <w:r>
        <w:rPr>
          <w:rFonts w:ascii="Times New Roman" w:hAnsi="Times New Roman" w:cs="Times New Roman"/>
          <w:sz w:val="24"/>
          <w:szCs w:val="24"/>
          <w:u w:val="single"/>
        </w:rPr>
        <w:t>.</w:t>
      </w:r>
    </w:p>
    <w:p w14:paraId="72306718" w14:textId="77777777" w:rsidR="00D01905" w:rsidRPr="00A135B8" w:rsidRDefault="00D01905" w:rsidP="00A135B8">
      <w:pPr>
        <w:spacing w:line="276" w:lineRule="auto"/>
        <w:rPr>
          <w:rFonts w:ascii="Times New Roman" w:hAnsi="Times New Roman" w:cs="Times New Roman"/>
          <w:sz w:val="24"/>
          <w:szCs w:val="24"/>
          <w:u w:val="single"/>
        </w:rPr>
      </w:pPr>
    </w:p>
    <w:p w14:paraId="201F1A0E" w14:textId="7AA7A198" w:rsidR="00666471" w:rsidRPr="00A135B8" w:rsidRDefault="00D01905" w:rsidP="00D01905">
      <w:pPr>
        <w:pStyle w:val="Sarakstarindkopa"/>
        <w:autoSpaceDE w:val="0"/>
        <w:autoSpaceDN w:val="0"/>
        <w:spacing w:after="0" w:line="276" w:lineRule="auto"/>
        <w:ind w:left="0"/>
        <w:rPr>
          <w:rFonts w:ascii="Times New Roman" w:hAnsi="Times New Roman" w:cs="Times New Roman"/>
        </w:rPr>
      </w:pPr>
      <w:r>
        <w:rPr>
          <w:rFonts w:ascii="Times New Roman" w:hAnsi="Times New Roman" w:cs="Times New Roman"/>
        </w:rPr>
        <w:t xml:space="preserve">- </w:t>
      </w:r>
      <w:r w:rsidR="00971F2B" w:rsidRPr="00A135B8">
        <w:rPr>
          <w:rFonts w:ascii="Times New Roman" w:hAnsi="Times New Roman" w:cs="Times New Roman"/>
        </w:rPr>
        <w:t>Uzstādīt jaunus dzirnavu spārnus muzeja brīvdabas nodaļā “Sēļu sēta”</w:t>
      </w:r>
      <w:r>
        <w:rPr>
          <w:rFonts w:ascii="Times New Roman" w:hAnsi="Times New Roman" w:cs="Times New Roman"/>
        </w:rPr>
        <w:t>.</w:t>
      </w:r>
    </w:p>
    <w:p w14:paraId="64374946" w14:textId="74DD33B0" w:rsidR="00666471" w:rsidRPr="00A135B8" w:rsidRDefault="00D01905" w:rsidP="00D01905">
      <w:pPr>
        <w:pStyle w:val="Sarakstarindkopa"/>
        <w:autoSpaceDE w:val="0"/>
        <w:autoSpaceDN w:val="0"/>
        <w:spacing w:after="0" w:line="276" w:lineRule="auto"/>
        <w:ind w:left="0"/>
        <w:rPr>
          <w:rFonts w:ascii="Times New Roman" w:hAnsi="Times New Roman" w:cs="Times New Roman"/>
        </w:rPr>
      </w:pPr>
      <w:r>
        <w:rPr>
          <w:rFonts w:ascii="Times New Roman" w:hAnsi="Times New Roman" w:cs="Times New Roman"/>
        </w:rPr>
        <w:t xml:space="preserve">- </w:t>
      </w:r>
      <w:r w:rsidR="00CF567B" w:rsidRPr="00A135B8">
        <w:rPr>
          <w:rFonts w:ascii="Times New Roman" w:hAnsi="Times New Roman" w:cs="Times New Roman"/>
        </w:rPr>
        <w:t>Veikt kosmētisko remontu muzeja administrācijas telpās</w:t>
      </w:r>
      <w:r>
        <w:rPr>
          <w:rFonts w:ascii="Times New Roman" w:hAnsi="Times New Roman" w:cs="Times New Roman"/>
        </w:rPr>
        <w:t>.</w:t>
      </w:r>
    </w:p>
    <w:p w14:paraId="3802F97E" w14:textId="0F3E64D1" w:rsidR="00666471" w:rsidRPr="00A135B8" w:rsidRDefault="00D01905" w:rsidP="00D01905">
      <w:pPr>
        <w:pStyle w:val="Sarakstarindkopa"/>
        <w:autoSpaceDE w:val="0"/>
        <w:autoSpaceDN w:val="0"/>
        <w:spacing w:after="0" w:line="276" w:lineRule="auto"/>
        <w:ind w:left="0"/>
        <w:rPr>
          <w:rFonts w:ascii="Times New Roman" w:hAnsi="Times New Roman" w:cs="Times New Roman"/>
        </w:rPr>
      </w:pPr>
      <w:r>
        <w:rPr>
          <w:rFonts w:ascii="Times New Roman" w:hAnsi="Times New Roman" w:cs="Times New Roman"/>
        </w:rPr>
        <w:t xml:space="preserve">- </w:t>
      </w:r>
      <w:r w:rsidR="007066E2" w:rsidRPr="00A135B8">
        <w:rPr>
          <w:rFonts w:ascii="Times New Roman" w:hAnsi="Times New Roman" w:cs="Times New Roman"/>
        </w:rPr>
        <w:t xml:space="preserve">Ierīkot </w:t>
      </w:r>
      <w:r w:rsidR="00E11959" w:rsidRPr="00A135B8">
        <w:rPr>
          <w:rFonts w:ascii="Times New Roman" w:hAnsi="Times New Roman" w:cs="Times New Roman"/>
        </w:rPr>
        <w:t>iekšējo apgaismojumu muižas smēdē</w:t>
      </w:r>
      <w:r>
        <w:rPr>
          <w:rFonts w:ascii="Times New Roman" w:hAnsi="Times New Roman" w:cs="Times New Roman"/>
        </w:rPr>
        <w:t>.</w:t>
      </w:r>
    </w:p>
    <w:p w14:paraId="652A224D" w14:textId="77777777" w:rsidR="00666471" w:rsidRPr="00A135B8" w:rsidRDefault="00666471" w:rsidP="00A135B8">
      <w:pPr>
        <w:spacing w:line="276" w:lineRule="auto"/>
        <w:rPr>
          <w:rFonts w:ascii="Times New Roman" w:hAnsi="Times New Roman" w:cs="Times New Roman"/>
          <w:b/>
          <w:sz w:val="24"/>
          <w:szCs w:val="24"/>
          <w:u w:val="single"/>
        </w:rPr>
      </w:pPr>
    </w:p>
    <w:p w14:paraId="1C72C169" w14:textId="77777777" w:rsidR="00666471" w:rsidRDefault="00666471" w:rsidP="00A135B8">
      <w:pPr>
        <w:spacing w:line="276" w:lineRule="auto"/>
        <w:rPr>
          <w:rFonts w:ascii="Times New Roman" w:hAnsi="Times New Roman" w:cs="Times New Roman"/>
          <w:b/>
          <w:sz w:val="24"/>
          <w:szCs w:val="24"/>
        </w:rPr>
      </w:pPr>
    </w:p>
    <w:p w14:paraId="299AE6AC" w14:textId="77777777" w:rsidR="002648EB" w:rsidRDefault="002648EB" w:rsidP="00A135B8">
      <w:pPr>
        <w:spacing w:line="276" w:lineRule="auto"/>
        <w:rPr>
          <w:rFonts w:ascii="Times New Roman" w:hAnsi="Times New Roman" w:cs="Times New Roman"/>
          <w:b/>
          <w:sz w:val="24"/>
          <w:szCs w:val="24"/>
        </w:rPr>
      </w:pPr>
    </w:p>
    <w:p w14:paraId="52C9E948" w14:textId="77777777" w:rsidR="002648EB" w:rsidRPr="00A135B8" w:rsidRDefault="002648EB" w:rsidP="00A135B8">
      <w:pPr>
        <w:spacing w:line="276" w:lineRule="auto"/>
        <w:rPr>
          <w:rFonts w:ascii="Times New Roman" w:hAnsi="Times New Roman" w:cs="Times New Roman"/>
          <w:b/>
          <w:sz w:val="24"/>
          <w:szCs w:val="24"/>
        </w:rPr>
      </w:pPr>
    </w:p>
    <w:p w14:paraId="7972A006" w14:textId="77777777" w:rsidR="00666471" w:rsidRPr="00A135B8" w:rsidRDefault="00666471" w:rsidP="00A135B8">
      <w:pPr>
        <w:spacing w:line="276" w:lineRule="auto"/>
        <w:rPr>
          <w:rFonts w:ascii="Times New Roman" w:hAnsi="Times New Roman" w:cs="Times New Roman"/>
          <w:sz w:val="24"/>
          <w:szCs w:val="24"/>
        </w:rPr>
      </w:pPr>
    </w:p>
    <w:p w14:paraId="3D71FFF0" w14:textId="77777777"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Jēkabpils Vēstures muzeja direktore                                                   Inese Berķe</w:t>
      </w:r>
    </w:p>
    <w:p w14:paraId="59747A78" w14:textId="784060B2" w:rsidR="00666471" w:rsidRPr="00A135B8" w:rsidRDefault="00666471" w:rsidP="00A135B8">
      <w:pPr>
        <w:spacing w:line="276" w:lineRule="auto"/>
        <w:rPr>
          <w:rFonts w:ascii="Times New Roman" w:hAnsi="Times New Roman" w:cs="Times New Roman"/>
          <w:sz w:val="24"/>
          <w:szCs w:val="24"/>
        </w:rPr>
      </w:pPr>
      <w:r w:rsidRPr="00A135B8">
        <w:rPr>
          <w:rFonts w:ascii="Times New Roman" w:hAnsi="Times New Roman" w:cs="Times New Roman"/>
          <w:sz w:val="24"/>
          <w:szCs w:val="24"/>
        </w:rPr>
        <w:t>202</w:t>
      </w:r>
      <w:r w:rsidR="005F5F58" w:rsidRPr="00A135B8">
        <w:rPr>
          <w:rFonts w:ascii="Times New Roman" w:hAnsi="Times New Roman" w:cs="Times New Roman"/>
          <w:sz w:val="24"/>
          <w:szCs w:val="24"/>
        </w:rPr>
        <w:t>6.</w:t>
      </w:r>
      <w:r w:rsidRPr="00A135B8">
        <w:rPr>
          <w:rFonts w:ascii="Times New Roman" w:hAnsi="Times New Roman" w:cs="Times New Roman"/>
          <w:sz w:val="24"/>
          <w:szCs w:val="24"/>
        </w:rPr>
        <w:t xml:space="preserve"> gada 1</w:t>
      </w:r>
      <w:r w:rsidR="005F5F58" w:rsidRPr="00A135B8">
        <w:rPr>
          <w:rFonts w:ascii="Times New Roman" w:hAnsi="Times New Roman" w:cs="Times New Roman"/>
          <w:sz w:val="24"/>
          <w:szCs w:val="24"/>
        </w:rPr>
        <w:t>5.aprīlī</w:t>
      </w:r>
    </w:p>
    <w:p w14:paraId="648B3717" w14:textId="77777777" w:rsidR="00666471" w:rsidRPr="00A135B8" w:rsidRDefault="00666471" w:rsidP="00A135B8">
      <w:pPr>
        <w:spacing w:line="276" w:lineRule="auto"/>
        <w:rPr>
          <w:rFonts w:ascii="Times New Roman" w:hAnsi="Times New Roman" w:cs="Times New Roman"/>
        </w:rPr>
      </w:pPr>
    </w:p>
    <w:p w14:paraId="4BCD63F7" w14:textId="77777777" w:rsidR="00666471" w:rsidRPr="00A135B8" w:rsidRDefault="00666471" w:rsidP="00A135B8">
      <w:pPr>
        <w:spacing w:line="276" w:lineRule="auto"/>
        <w:rPr>
          <w:rFonts w:ascii="Times New Roman" w:hAnsi="Times New Roman" w:cs="Times New Roman"/>
        </w:rPr>
      </w:pPr>
    </w:p>
    <w:p w14:paraId="2180E92D" w14:textId="77777777" w:rsidR="00666471" w:rsidRPr="00A135B8" w:rsidRDefault="00666471" w:rsidP="00A135B8">
      <w:pPr>
        <w:spacing w:line="276" w:lineRule="auto"/>
        <w:rPr>
          <w:rFonts w:ascii="Times New Roman" w:hAnsi="Times New Roman" w:cs="Times New Roman"/>
        </w:rPr>
      </w:pPr>
    </w:p>
    <w:p w14:paraId="697E3325" w14:textId="77777777" w:rsidR="00666471" w:rsidRPr="00A135B8" w:rsidRDefault="00666471" w:rsidP="00A135B8">
      <w:pPr>
        <w:spacing w:line="276" w:lineRule="auto"/>
        <w:rPr>
          <w:rFonts w:ascii="Times New Roman" w:hAnsi="Times New Roman" w:cs="Times New Roman"/>
        </w:rPr>
      </w:pPr>
    </w:p>
    <w:p w14:paraId="37F8C45E" w14:textId="77777777" w:rsidR="00866E78" w:rsidRPr="00A135B8" w:rsidRDefault="00866E78" w:rsidP="00A135B8">
      <w:pPr>
        <w:spacing w:line="276" w:lineRule="auto"/>
        <w:rPr>
          <w:rFonts w:ascii="Times New Roman" w:hAnsi="Times New Roman" w:cs="Times New Roman"/>
        </w:rPr>
      </w:pPr>
    </w:p>
    <w:sectPr w:rsidR="00866E78" w:rsidRPr="00A135B8" w:rsidSect="0066647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wiss TL">
    <w:altName w:val="Calibri"/>
    <w:charset w:val="BA"/>
    <w:family w:val="swiss"/>
    <w:pitch w:val="variable"/>
    <w:sig w:usb0="800002AF" w:usb1="5000204A"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4480A"/>
    <w:multiLevelType w:val="hybridMultilevel"/>
    <w:tmpl w:val="E8FA6F4E"/>
    <w:lvl w:ilvl="0" w:tplc="12C21C3E">
      <w:start w:val="20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716049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471"/>
    <w:rsid w:val="000059F8"/>
    <w:rsid w:val="00013522"/>
    <w:rsid w:val="000406B0"/>
    <w:rsid w:val="00061743"/>
    <w:rsid w:val="000819D9"/>
    <w:rsid w:val="0008653B"/>
    <w:rsid w:val="00094F00"/>
    <w:rsid w:val="000B1E2C"/>
    <w:rsid w:val="000C255B"/>
    <w:rsid w:val="000F6269"/>
    <w:rsid w:val="00130752"/>
    <w:rsid w:val="00131E5B"/>
    <w:rsid w:val="00156550"/>
    <w:rsid w:val="001678E7"/>
    <w:rsid w:val="00180D04"/>
    <w:rsid w:val="00191D56"/>
    <w:rsid w:val="001B7EE2"/>
    <w:rsid w:val="00211CB8"/>
    <w:rsid w:val="00225E92"/>
    <w:rsid w:val="0025050F"/>
    <w:rsid w:val="00252CBB"/>
    <w:rsid w:val="002648EB"/>
    <w:rsid w:val="00273570"/>
    <w:rsid w:val="0027729E"/>
    <w:rsid w:val="0028476D"/>
    <w:rsid w:val="00287EF0"/>
    <w:rsid w:val="002A7164"/>
    <w:rsid w:val="002D771C"/>
    <w:rsid w:val="002F6190"/>
    <w:rsid w:val="00304069"/>
    <w:rsid w:val="00310282"/>
    <w:rsid w:val="003562A5"/>
    <w:rsid w:val="00364DE1"/>
    <w:rsid w:val="0038543E"/>
    <w:rsid w:val="003B622E"/>
    <w:rsid w:val="003B7B5F"/>
    <w:rsid w:val="003B7EC5"/>
    <w:rsid w:val="0040526F"/>
    <w:rsid w:val="0043602D"/>
    <w:rsid w:val="0044340F"/>
    <w:rsid w:val="00452035"/>
    <w:rsid w:val="004A098E"/>
    <w:rsid w:val="004A1327"/>
    <w:rsid w:val="004A2409"/>
    <w:rsid w:val="004C690D"/>
    <w:rsid w:val="004F4CCA"/>
    <w:rsid w:val="00501B28"/>
    <w:rsid w:val="00535ABC"/>
    <w:rsid w:val="00554EEA"/>
    <w:rsid w:val="005623F1"/>
    <w:rsid w:val="00565C38"/>
    <w:rsid w:val="005904DF"/>
    <w:rsid w:val="00596FD8"/>
    <w:rsid w:val="005C559D"/>
    <w:rsid w:val="005D57ED"/>
    <w:rsid w:val="005F5F58"/>
    <w:rsid w:val="00606927"/>
    <w:rsid w:val="00640A8D"/>
    <w:rsid w:val="00666355"/>
    <w:rsid w:val="00666471"/>
    <w:rsid w:val="00692812"/>
    <w:rsid w:val="006B66D7"/>
    <w:rsid w:val="006B7A86"/>
    <w:rsid w:val="006C0440"/>
    <w:rsid w:val="006C0CE2"/>
    <w:rsid w:val="006D0842"/>
    <w:rsid w:val="006E7DD1"/>
    <w:rsid w:val="006F2C24"/>
    <w:rsid w:val="00705E7B"/>
    <w:rsid w:val="007066E2"/>
    <w:rsid w:val="007875C5"/>
    <w:rsid w:val="00791AA9"/>
    <w:rsid w:val="007A6265"/>
    <w:rsid w:val="007D3991"/>
    <w:rsid w:val="007E6496"/>
    <w:rsid w:val="007F7691"/>
    <w:rsid w:val="008216F0"/>
    <w:rsid w:val="0082393D"/>
    <w:rsid w:val="0083346D"/>
    <w:rsid w:val="008460A8"/>
    <w:rsid w:val="008601B0"/>
    <w:rsid w:val="00866E78"/>
    <w:rsid w:val="0088765B"/>
    <w:rsid w:val="00890FC2"/>
    <w:rsid w:val="009032FD"/>
    <w:rsid w:val="009321A5"/>
    <w:rsid w:val="0094392F"/>
    <w:rsid w:val="0094420D"/>
    <w:rsid w:val="00963D18"/>
    <w:rsid w:val="00971F2B"/>
    <w:rsid w:val="009750BB"/>
    <w:rsid w:val="009D5405"/>
    <w:rsid w:val="009E2874"/>
    <w:rsid w:val="00A00ABC"/>
    <w:rsid w:val="00A074F6"/>
    <w:rsid w:val="00A135B8"/>
    <w:rsid w:val="00A14B62"/>
    <w:rsid w:val="00A54658"/>
    <w:rsid w:val="00A70E34"/>
    <w:rsid w:val="00A84A28"/>
    <w:rsid w:val="00A9064B"/>
    <w:rsid w:val="00A97055"/>
    <w:rsid w:val="00AB2253"/>
    <w:rsid w:val="00B141E9"/>
    <w:rsid w:val="00B3452C"/>
    <w:rsid w:val="00B429B1"/>
    <w:rsid w:val="00B92AAF"/>
    <w:rsid w:val="00B9334B"/>
    <w:rsid w:val="00BB6662"/>
    <w:rsid w:val="00BC7DE8"/>
    <w:rsid w:val="00BE238C"/>
    <w:rsid w:val="00BE5D96"/>
    <w:rsid w:val="00BF46E4"/>
    <w:rsid w:val="00BF5EBE"/>
    <w:rsid w:val="00C055A5"/>
    <w:rsid w:val="00C40334"/>
    <w:rsid w:val="00C4060D"/>
    <w:rsid w:val="00C41B43"/>
    <w:rsid w:val="00C82AFD"/>
    <w:rsid w:val="00CA6DE1"/>
    <w:rsid w:val="00CB24F9"/>
    <w:rsid w:val="00CC2C9C"/>
    <w:rsid w:val="00CC3CDF"/>
    <w:rsid w:val="00CE4B4E"/>
    <w:rsid w:val="00CF567B"/>
    <w:rsid w:val="00D006CD"/>
    <w:rsid w:val="00D01905"/>
    <w:rsid w:val="00D1478E"/>
    <w:rsid w:val="00D17EA4"/>
    <w:rsid w:val="00D344CB"/>
    <w:rsid w:val="00D4266F"/>
    <w:rsid w:val="00D562FD"/>
    <w:rsid w:val="00D71A23"/>
    <w:rsid w:val="00D73569"/>
    <w:rsid w:val="00D939D9"/>
    <w:rsid w:val="00D95D78"/>
    <w:rsid w:val="00DA0958"/>
    <w:rsid w:val="00DC0616"/>
    <w:rsid w:val="00E11959"/>
    <w:rsid w:val="00E14079"/>
    <w:rsid w:val="00E374C3"/>
    <w:rsid w:val="00E4732F"/>
    <w:rsid w:val="00E47844"/>
    <w:rsid w:val="00E541E6"/>
    <w:rsid w:val="00E54466"/>
    <w:rsid w:val="00E549A3"/>
    <w:rsid w:val="00E7053D"/>
    <w:rsid w:val="00E75F19"/>
    <w:rsid w:val="00E83F0A"/>
    <w:rsid w:val="00E84FB4"/>
    <w:rsid w:val="00E9348A"/>
    <w:rsid w:val="00E95D56"/>
    <w:rsid w:val="00E97B0E"/>
    <w:rsid w:val="00EA796E"/>
    <w:rsid w:val="00EE2DBA"/>
    <w:rsid w:val="00F04472"/>
    <w:rsid w:val="00F0625E"/>
    <w:rsid w:val="00F11215"/>
    <w:rsid w:val="00F26207"/>
    <w:rsid w:val="00F53D79"/>
    <w:rsid w:val="00F65E23"/>
    <w:rsid w:val="00F869E6"/>
    <w:rsid w:val="00F916D2"/>
    <w:rsid w:val="00F93F4D"/>
    <w:rsid w:val="00FB7CCE"/>
    <w:rsid w:val="00FC68A4"/>
    <w:rsid w:val="00FD47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4DAC5"/>
  <w15:chartTrackingRefBased/>
  <w15:docId w15:val="{FC242BFB-139B-4A2A-8FF6-A87617A5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66471"/>
    <w:pPr>
      <w:autoSpaceDE w:val="0"/>
      <w:autoSpaceDN w:val="0"/>
      <w:spacing w:after="0" w:line="240" w:lineRule="auto"/>
    </w:pPr>
    <w:rPr>
      <w:rFonts w:ascii="Swiss TL" w:eastAsia="Times New Roman" w:hAnsi="Swiss TL" w:cs="Swiss TL"/>
      <w:kern w:val="0"/>
      <w:sz w:val="20"/>
      <w:szCs w:val="20"/>
      <w14:ligatures w14:val="none"/>
    </w:rPr>
  </w:style>
  <w:style w:type="paragraph" w:styleId="Virsraksts1">
    <w:name w:val="heading 1"/>
    <w:basedOn w:val="Parasts"/>
    <w:next w:val="Parasts"/>
    <w:link w:val="Virsraksts1Rakstz"/>
    <w:uiPriority w:val="9"/>
    <w:qFormat/>
    <w:rsid w:val="00666471"/>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666471"/>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666471"/>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666471"/>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Virsraksts5">
    <w:name w:val="heading 5"/>
    <w:basedOn w:val="Parasts"/>
    <w:next w:val="Parasts"/>
    <w:link w:val="Virsraksts5Rakstz"/>
    <w:uiPriority w:val="9"/>
    <w:semiHidden/>
    <w:unhideWhenUsed/>
    <w:qFormat/>
    <w:rsid w:val="00666471"/>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Virsraksts6">
    <w:name w:val="heading 6"/>
    <w:basedOn w:val="Parasts"/>
    <w:next w:val="Parasts"/>
    <w:link w:val="Virsraksts6Rakstz"/>
    <w:uiPriority w:val="9"/>
    <w:semiHidden/>
    <w:unhideWhenUsed/>
    <w:qFormat/>
    <w:rsid w:val="00666471"/>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Virsraksts7">
    <w:name w:val="heading 7"/>
    <w:basedOn w:val="Parasts"/>
    <w:next w:val="Parasts"/>
    <w:link w:val="Virsraksts7Rakstz"/>
    <w:uiPriority w:val="9"/>
    <w:semiHidden/>
    <w:unhideWhenUsed/>
    <w:qFormat/>
    <w:rsid w:val="00666471"/>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Virsraksts8">
    <w:name w:val="heading 8"/>
    <w:basedOn w:val="Parasts"/>
    <w:next w:val="Parasts"/>
    <w:link w:val="Virsraksts8Rakstz"/>
    <w:uiPriority w:val="9"/>
    <w:semiHidden/>
    <w:unhideWhenUsed/>
    <w:qFormat/>
    <w:rsid w:val="00666471"/>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Virsraksts9">
    <w:name w:val="heading 9"/>
    <w:basedOn w:val="Parasts"/>
    <w:next w:val="Parasts"/>
    <w:link w:val="Virsraksts9Rakstz"/>
    <w:uiPriority w:val="9"/>
    <w:semiHidden/>
    <w:unhideWhenUsed/>
    <w:qFormat/>
    <w:rsid w:val="00666471"/>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6647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6647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6647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6647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6647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6647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6647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6647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6647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66471"/>
    <w:pPr>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66647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66471"/>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66647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66471"/>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tsRakstz">
    <w:name w:val="Citāts Rakstz."/>
    <w:basedOn w:val="Noklusjumarindkopasfonts"/>
    <w:link w:val="Citts"/>
    <w:uiPriority w:val="29"/>
    <w:rsid w:val="00666471"/>
    <w:rPr>
      <w:i/>
      <w:iCs/>
      <w:color w:val="404040" w:themeColor="text1" w:themeTint="BF"/>
    </w:rPr>
  </w:style>
  <w:style w:type="paragraph" w:styleId="Sarakstarindkopa">
    <w:name w:val="List Paragraph"/>
    <w:basedOn w:val="Parasts"/>
    <w:qFormat/>
    <w:rsid w:val="00666471"/>
    <w:pPr>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vsizclums">
    <w:name w:val="Intense Emphasis"/>
    <w:basedOn w:val="Noklusjumarindkopasfonts"/>
    <w:uiPriority w:val="21"/>
    <w:qFormat/>
    <w:rsid w:val="00666471"/>
    <w:rPr>
      <w:i/>
      <w:iCs/>
      <w:color w:val="0F4761" w:themeColor="accent1" w:themeShade="BF"/>
    </w:rPr>
  </w:style>
  <w:style w:type="paragraph" w:styleId="Intensvscitts">
    <w:name w:val="Intense Quote"/>
    <w:basedOn w:val="Parasts"/>
    <w:next w:val="Parasts"/>
    <w:link w:val="IntensvscittsRakstz"/>
    <w:uiPriority w:val="30"/>
    <w:qFormat/>
    <w:rsid w:val="00666471"/>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vscittsRakstz">
    <w:name w:val="Intensīvs citāts Rakstz."/>
    <w:basedOn w:val="Noklusjumarindkopasfonts"/>
    <w:link w:val="Intensvscitts"/>
    <w:uiPriority w:val="30"/>
    <w:rsid w:val="00666471"/>
    <w:rPr>
      <w:i/>
      <w:iCs/>
      <w:color w:val="0F4761" w:themeColor="accent1" w:themeShade="BF"/>
    </w:rPr>
  </w:style>
  <w:style w:type="character" w:styleId="Intensvaatsauce">
    <w:name w:val="Intense Reference"/>
    <w:basedOn w:val="Noklusjumarindkopasfonts"/>
    <w:uiPriority w:val="32"/>
    <w:qFormat/>
    <w:rsid w:val="00666471"/>
    <w:rPr>
      <w:b/>
      <w:bCs/>
      <w:smallCaps/>
      <w:color w:val="0F4761" w:themeColor="accent1" w:themeShade="BF"/>
      <w:spacing w:val="5"/>
    </w:rPr>
  </w:style>
  <w:style w:type="paragraph" w:styleId="Paraststmeklis">
    <w:name w:val="Normal (Web)"/>
    <w:basedOn w:val="Parasts"/>
    <w:uiPriority w:val="99"/>
    <w:unhideWhenUsed/>
    <w:rsid w:val="00666471"/>
    <w:pPr>
      <w:autoSpaceDE/>
      <w:autoSpaceDN/>
      <w:spacing w:before="100" w:beforeAutospacing="1" w:after="100" w:afterAutospacing="1"/>
    </w:pPr>
    <w:rPr>
      <w:rFonts w:ascii="Times New Roman" w:hAnsi="Times New Roman" w:cs="Times New Roman"/>
      <w:sz w:val="24"/>
      <w:szCs w:val="24"/>
      <w:lang w:eastAsia="lv-LV"/>
    </w:rPr>
  </w:style>
  <w:style w:type="character" w:styleId="Izteiksmgs">
    <w:name w:val="Strong"/>
    <w:basedOn w:val="Noklusjumarindkopasfonts"/>
    <w:qFormat/>
    <w:rsid w:val="00666471"/>
    <w:rPr>
      <w:b/>
      <w:bCs/>
    </w:rPr>
  </w:style>
  <w:style w:type="character" w:styleId="Hipersaite">
    <w:name w:val="Hyperlink"/>
    <w:basedOn w:val="Noklusjumarindkopasfonts"/>
    <w:uiPriority w:val="99"/>
    <w:unhideWhenUsed/>
    <w:rsid w:val="00666471"/>
    <w:rPr>
      <w:color w:val="0000FF"/>
      <w:u w:val="single"/>
    </w:rPr>
  </w:style>
  <w:style w:type="character" w:styleId="Neatrisintapieminana">
    <w:name w:val="Unresolved Mention"/>
    <w:basedOn w:val="Noklusjumarindkopasfonts"/>
    <w:uiPriority w:val="99"/>
    <w:semiHidden/>
    <w:unhideWhenUsed/>
    <w:rsid w:val="004F4C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590</TotalTime>
  <Pages>1</Pages>
  <Words>11266</Words>
  <Characters>6423</Characters>
  <Application>Microsoft Office Word</Application>
  <DocSecurity>0</DocSecurity>
  <Lines>53</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Berķe</dc:creator>
  <cp:keywords/>
  <dc:description/>
  <cp:lastModifiedBy>Ieva Aldiņa</cp:lastModifiedBy>
  <cp:revision>149</cp:revision>
  <dcterms:created xsi:type="dcterms:W3CDTF">2026-04-07T09:07:00Z</dcterms:created>
  <dcterms:modified xsi:type="dcterms:W3CDTF">2026-04-16T13:23:00Z</dcterms:modified>
</cp:coreProperties>
</file>